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FF" w:rsidRPr="00335A73" w:rsidRDefault="008E5EC5" w:rsidP="000A58FF">
      <w:pPr>
        <w:jc w:val="center"/>
        <w:rPr>
          <w:b/>
          <w:sz w:val="28"/>
          <w:szCs w:val="28"/>
        </w:rPr>
      </w:pPr>
      <w:r>
        <w:rPr>
          <w:rFonts w:hint="eastAsia"/>
          <w:b/>
          <w:sz w:val="28"/>
          <w:szCs w:val="28"/>
        </w:rPr>
        <w:t>２７年度</w:t>
      </w:r>
      <w:r w:rsidRPr="00335A73">
        <w:rPr>
          <w:rFonts w:hint="eastAsia"/>
          <w:b/>
          <w:sz w:val="28"/>
          <w:szCs w:val="28"/>
        </w:rPr>
        <w:t>介護職員</w:t>
      </w:r>
      <w:r>
        <w:rPr>
          <w:rFonts w:hint="eastAsia"/>
          <w:b/>
          <w:sz w:val="28"/>
          <w:szCs w:val="28"/>
        </w:rPr>
        <w:t>・</w:t>
      </w:r>
      <w:r w:rsidR="000A58FF" w:rsidRPr="00335A73">
        <w:rPr>
          <w:rFonts w:hint="eastAsia"/>
          <w:b/>
          <w:sz w:val="28"/>
          <w:szCs w:val="28"/>
        </w:rPr>
        <w:t>介護施設管理者等のためのスキルアップ講座</w:t>
      </w:r>
    </w:p>
    <w:p w:rsidR="000A58FF" w:rsidRPr="00335A73" w:rsidRDefault="000A58FF" w:rsidP="000A58FF">
      <w:pPr>
        <w:jc w:val="center"/>
        <w:rPr>
          <w:b/>
          <w:sz w:val="28"/>
          <w:szCs w:val="28"/>
        </w:rPr>
      </w:pPr>
      <w:r w:rsidRPr="00335A73">
        <w:rPr>
          <w:rFonts w:hint="eastAsia"/>
          <w:b/>
          <w:sz w:val="28"/>
          <w:szCs w:val="28"/>
        </w:rPr>
        <w:t>“高齢者の心と身体のしくみ</w:t>
      </w:r>
      <w:r w:rsidR="008E5EC5">
        <w:rPr>
          <w:rFonts w:hint="eastAsia"/>
          <w:b/>
          <w:sz w:val="28"/>
          <w:szCs w:val="28"/>
        </w:rPr>
        <w:t>を知る、認知症、生活習慣病の科学</w:t>
      </w:r>
      <w:r w:rsidRPr="00335A73">
        <w:rPr>
          <w:rFonts w:hint="eastAsia"/>
          <w:b/>
          <w:sz w:val="28"/>
          <w:szCs w:val="28"/>
        </w:rPr>
        <w:t>”</w:t>
      </w:r>
    </w:p>
    <w:p w:rsidR="000A58FF" w:rsidRPr="00335A73" w:rsidRDefault="000A58FF" w:rsidP="000A58FF">
      <w:pPr>
        <w:rPr>
          <w:sz w:val="28"/>
          <w:szCs w:val="28"/>
        </w:rPr>
      </w:pPr>
      <w:r w:rsidRPr="00335A73">
        <w:rPr>
          <w:noProof/>
          <w:sz w:val="28"/>
          <w:szCs w:val="28"/>
        </w:rPr>
        <mc:AlternateContent>
          <mc:Choice Requires="wps">
            <w:drawing>
              <wp:anchor distT="0" distB="0" distL="114300" distR="114300" simplePos="0" relativeHeight="251679744" behindDoc="0" locked="0" layoutInCell="1" allowOverlap="1" wp14:anchorId="0A389744" wp14:editId="380FB7FD">
                <wp:simplePos x="0" y="0"/>
                <wp:positionH relativeFrom="column">
                  <wp:posOffset>1054500</wp:posOffset>
                </wp:positionH>
                <wp:positionV relativeFrom="paragraph">
                  <wp:posOffset>55038</wp:posOffset>
                </wp:positionV>
                <wp:extent cx="4242346" cy="1403985"/>
                <wp:effectExtent l="0" t="0" r="254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46" cy="1403985"/>
                        </a:xfrm>
                        <a:prstGeom prst="rect">
                          <a:avLst/>
                        </a:prstGeom>
                        <a:solidFill>
                          <a:srgbClr val="FFFFFF"/>
                        </a:solidFill>
                        <a:ln w="9525">
                          <a:solidFill>
                            <a:schemeClr val="tx1"/>
                          </a:solidFill>
                          <a:miter lim="800000"/>
                          <a:headEnd/>
                          <a:tailEnd/>
                        </a:ln>
                      </wps:spPr>
                      <wps:txbx>
                        <w:txbxContent>
                          <w:p w:rsidR="00C64135" w:rsidRPr="00BF28E8" w:rsidRDefault="00C64135" w:rsidP="000A58FF">
                            <w:pPr>
                              <w:rPr>
                                <w:sz w:val="24"/>
                                <w:szCs w:val="24"/>
                              </w:rPr>
                            </w:pPr>
                            <w:r w:rsidRPr="00BF28E8">
                              <w:rPr>
                                <w:rFonts w:hint="eastAsia"/>
                                <w:sz w:val="24"/>
                                <w:szCs w:val="24"/>
                              </w:rPr>
                              <w:t>名誉教授、大学教員等を講師とする岡山スーパー大学院開講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3.05pt;margin-top:4.35pt;width:334.0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" strokecolor="black [3213]">
                <v:textbox style="mso-fit-shape-to-text:t">
                  <w:txbxContent>
                    <w:p w:rsidR="00C64135" w:rsidRPr="00BF28E8" w:rsidRDefault="00C64135" w:rsidP="000A58FF">
                      <w:pPr>
                        <w:rPr>
                          <w:sz w:val="24"/>
                          <w:szCs w:val="24"/>
                        </w:rPr>
                      </w:pPr>
                      <w:r w:rsidRPr="00BF28E8">
                        <w:rPr>
                          <w:rFonts w:hint="eastAsia"/>
                          <w:sz w:val="24"/>
                          <w:szCs w:val="24"/>
                        </w:rPr>
                        <w:t>名誉教授、大学教員等を講師とする岡山スーパー大学院開講</w:t>
                      </w:r>
                    </w:p>
                  </w:txbxContent>
                </v:textbox>
              </v:shape>
            </w:pict>
          </mc:Fallback>
        </mc:AlternateContent>
      </w:r>
    </w:p>
    <w:p w:rsidR="000A58FF" w:rsidRPr="00335A73" w:rsidRDefault="000A58FF" w:rsidP="000A58FF">
      <w:pPr>
        <w:rPr>
          <w:sz w:val="28"/>
          <w:szCs w:val="28"/>
        </w:rPr>
      </w:pPr>
    </w:p>
    <w:p w:rsidR="000A58FF" w:rsidRDefault="008E5EC5" w:rsidP="00335A73">
      <w:pPr>
        <w:ind w:firstLineChars="400" w:firstLine="1120"/>
        <w:rPr>
          <w:sz w:val="28"/>
          <w:szCs w:val="28"/>
        </w:rPr>
      </w:pPr>
      <w:r>
        <w:rPr>
          <w:rFonts w:hint="eastAsia"/>
          <w:sz w:val="28"/>
          <w:szCs w:val="28"/>
        </w:rPr>
        <w:t>受講者募集　・第１期　平成２７年７月</w:t>
      </w:r>
      <w:r>
        <w:rPr>
          <w:rFonts w:hint="eastAsia"/>
          <w:sz w:val="28"/>
          <w:szCs w:val="28"/>
        </w:rPr>
        <w:t>~</w:t>
      </w:r>
      <w:r>
        <w:rPr>
          <w:rFonts w:hint="eastAsia"/>
          <w:sz w:val="28"/>
          <w:szCs w:val="28"/>
        </w:rPr>
        <w:t>９月　定員５０名</w:t>
      </w:r>
    </w:p>
    <w:p w:rsidR="008E5EC5" w:rsidRPr="00335A73" w:rsidRDefault="008E5EC5" w:rsidP="00335A73">
      <w:pPr>
        <w:ind w:firstLineChars="400" w:firstLine="1120"/>
        <w:rPr>
          <w:sz w:val="28"/>
          <w:szCs w:val="28"/>
        </w:rPr>
      </w:pPr>
      <w:r>
        <w:rPr>
          <w:rFonts w:hint="eastAsia"/>
          <w:sz w:val="28"/>
          <w:szCs w:val="28"/>
        </w:rPr>
        <w:t xml:space="preserve">　　　　　　・第２期　平成２８年１月</w:t>
      </w:r>
      <w:r>
        <w:rPr>
          <w:rFonts w:hint="eastAsia"/>
          <w:sz w:val="28"/>
          <w:szCs w:val="28"/>
        </w:rPr>
        <w:t>~</w:t>
      </w:r>
      <w:r>
        <w:rPr>
          <w:rFonts w:hint="eastAsia"/>
          <w:sz w:val="28"/>
          <w:szCs w:val="28"/>
        </w:rPr>
        <w:t>３月　定員５０名</w:t>
      </w:r>
    </w:p>
    <w:p w:rsidR="000A58FF" w:rsidRPr="00BF28E8" w:rsidRDefault="000A58FF" w:rsidP="00335A73">
      <w:pPr>
        <w:spacing w:line="276" w:lineRule="auto"/>
        <w:rPr>
          <w:b/>
          <w:sz w:val="24"/>
          <w:szCs w:val="24"/>
        </w:rPr>
      </w:pPr>
      <w:r w:rsidRPr="00BF28E8">
        <w:rPr>
          <w:rFonts w:hint="eastAsia"/>
          <w:b/>
          <w:sz w:val="24"/>
          <w:szCs w:val="24"/>
        </w:rPr>
        <w:t>カリキュラム概要</w:t>
      </w:r>
    </w:p>
    <w:p w:rsidR="000A58FF" w:rsidRPr="00BF28E8" w:rsidRDefault="000A58FF" w:rsidP="00335A73">
      <w:pPr>
        <w:spacing w:line="276" w:lineRule="auto"/>
        <w:ind w:left="240" w:hangingChars="100" w:hanging="240"/>
        <w:rPr>
          <w:sz w:val="24"/>
          <w:szCs w:val="24"/>
        </w:rPr>
      </w:pPr>
      <w:r w:rsidRPr="00BF28E8">
        <w:rPr>
          <w:rFonts w:hint="eastAsia"/>
          <w:sz w:val="24"/>
          <w:szCs w:val="24"/>
        </w:rPr>
        <w:t xml:space="preserve">　　少子高齢化社会に於いては、高齢者、要介護者の心と身体のしくみ、病態、その予防法の研究、教育と情報発信が重要である。在宅医療、介護の職員、従事者は、基盤となる高齢者の脳神経を含む身体の基礎サイエンスや実践対応の最新情報を日頃入手していくことが必要である。</w:t>
      </w:r>
    </w:p>
    <w:p w:rsidR="008E5EC5" w:rsidRDefault="000A58FF" w:rsidP="008E5EC5">
      <w:pPr>
        <w:spacing w:line="276" w:lineRule="auto"/>
        <w:ind w:leftChars="100" w:left="210" w:firstLineChars="100" w:firstLine="240"/>
        <w:rPr>
          <w:sz w:val="24"/>
          <w:szCs w:val="24"/>
        </w:rPr>
      </w:pPr>
      <w:r w:rsidRPr="00BF28E8">
        <w:rPr>
          <w:rFonts w:hint="eastAsia"/>
          <w:sz w:val="24"/>
          <w:szCs w:val="24"/>
        </w:rPr>
        <w:t>本講座は</w:t>
      </w:r>
      <w:r w:rsidR="008E5EC5">
        <w:rPr>
          <w:rFonts w:hint="eastAsia"/>
          <w:sz w:val="24"/>
          <w:szCs w:val="24"/>
        </w:rPr>
        <w:t>２６年度に設置された</w:t>
      </w:r>
      <w:r w:rsidRPr="00BF28E8">
        <w:rPr>
          <w:rFonts w:hint="eastAsia"/>
          <w:sz w:val="24"/>
          <w:szCs w:val="24"/>
        </w:rPr>
        <w:t>スーパー大学院、</w:t>
      </w:r>
      <w:r w:rsidRPr="00BF28E8">
        <w:rPr>
          <w:rFonts w:hint="eastAsia"/>
          <w:sz w:val="24"/>
          <w:szCs w:val="24"/>
        </w:rPr>
        <w:t>NPO</w:t>
      </w:r>
      <w:r w:rsidRPr="00BF28E8">
        <w:rPr>
          <w:rFonts w:hint="eastAsia"/>
          <w:sz w:val="24"/>
          <w:szCs w:val="24"/>
        </w:rPr>
        <w:t>法人ヘルスサイエンス地域国際センター</w:t>
      </w:r>
      <w:r w:rsidR="008E5EC5">
        <w:rPr>
          <w:rFonts w:hint="eastAsia"/>
          <w:sz w:val="24"/>
          <w:szCs w:val="24"/>
        </w:rPr>
        <w:t>の活動の一環である</w:t>
      </w:r>
      <w:r w:rsidRPr="00BF28E8">
        <w:rPr>
          <w:rFonts w:hint="eastAsia"/>
          <w:sz w:val="24"/>
          <w:szCs w:val="24"/>
        </w:rPr>
        <w:t>。</w:t>
      </w:r>
      <w:r w:rsidR="008E5EC5">
        <w:rPr>
          <w:rFonts w:hint="eastAsia"/>
          <w:sz w:val="24"/>
          <w:szCs w:val="24"/>
        </w:rPr>
        <w:t>（</w:t>
      </w:r>
      <w:r w:rsidR="008E5EC5">
        <w:rPr>
          <w:rFonts w:hint="eastAsia"/>
          <w:sz w:val="24"/>
          <w:szCs w:val="24"/>
        </w:rPr>
        <w:t>www//http://ohsnet.jp</w:t>
      </w:r>
      <w:r w:rsidR="008E5EC5">
        <w:rPr>
          <w:rFonts w:hint="eastAsia"/>
          <w:sz w:val="24"/>
          <w:szCs w:val="24"/>
        </w:rPr>
        <w:t>参照）</w:t>
      </w:r>
    </w:p>
    <w:p w:rsidR="000A58FF" w:rsidRPr="00BF28E8" w:rsidRDefault="000A58FF" w:rsidP="008E5EC5">
      <w:pPr>
        <w:spacing w:line="276" w:lineRule="auto"/>
        <w:ind w:leftChars="100" w:left="210" w:firstLineChars="100" w:firstLine="240"/>
        <w:rPr>
          <w:sz w:val="24"/>
          <w:szCs w:val="24"/>
        </w:rPr>
      </w:pPr>
      <w:r w:rsidRPr="00BF28E8">
        <w:rPr>
          <w:rFonts w:hint="eastAsia"/>
          <w:sz w:val="24"/>
          <w:szCs w:val="24"/>
        </w:rPr>
        <w:t>講師はアカデミーカフェサロン・スーパー大学院に所属する名誉教授、大学教員等のメンバーが担当する。それぞれの専門分野、研究成果、基礎及び実践的最新情報を講義、ゼミ及び</w:t>
      </w:r>
      <w:r w:rsidRPr="00BF28E8">
        <w:rPr>
          <w:rFonts w:hint="eastAsia"/>
          <w:sz w:val="24"/>
          <w:szCs w:val="24"/>
        </w:rPr>
        <w:t>Q</w:t>
      </w:r>
      <w:r w:rsidRPr="00BF28E8">
        <w:rPr>
          <w:rFonts w:hint="eastAsia"/>
          <w:sz w:val="24"/>
          <w:szCs w:val="24"/>
        </w:rPr>
        <w:t>＆</w:t>
      </w:r>
      <w:r w:rsidRPr="00BF28E8">
        <w:rPr>
          <w:rFonts w:hint="eastAsia"/>
          <w:sz w:val="24"/>
          <w:szCs w:val="24"/>
        </w:rPr>
        <w:t>A</w:t>
      </w:r>
      <w:r w:rsidRPr="00BF28E8">
        <w:rPr>
          <w:rFonts w:hint="eastAsia"/>
          <w:sz w:val="24"/>
          <w:szCs w:val="24"/>
        </w:rPr>
        <w:t>が行われる。</w:t>
      </w:r>
    </w:p>
    <w:p w:rsidR="000A58FF" w:rsidRPr="00BF28E8" w:rsidRDefault="000A58FF" w:rsidP="00335A73">
      <w:pPr>
        <w:spacing w:line="276" w:lineRule="auto"/>
        <w:rPr>
          <w:b/>
          <w:sz w:val="24"/>
          <w:szCs w:val="24"/>
        </w:rPr>
      </w:pPr>
      <w:r w:rsidRPr="00BF28E8">
        <w:rPr>
          <w:rFonts w:hint="eastAsia"/>
          <w:b/>
          <w:sz w:val="24"/>
          <w:szCs w:val="24"/>
        </w:rPr>
        <w:t>テーマと講師</w:t>
      </w:r>
      <w:r w:rsidR="00BF28E8" w:rsidRPr="00BF28E8">
        <w:rPr>
          <w:rFonts w:hint="eastAsia"/>
          <w:b/>
          <w:sz w:val="24"/>
          <w:szCs w:val="24"/>
        </w:rPr>
        <w:t>（別紙）</w:t>
      </w:r>
      <w:r w:rsidR="008E5EC5">
        <w:rPr>
          <w:rFonts w:hint="eastAsia"/>
          <w:b/>
          <w:sz w:val="24"/>
          <w:szCs w:val="24"/>
        </w:rPr>
        <w:t>Ⅰ期Ⅱ期ともテーマ、講師が変更される</w:t>
      </w:r>
    </w:p>
    <w:p w:rsidR="000A58FF" w:rsidRPr="00A60A83" w:rsidRDefault="000A58FF" w:rsidP="00A60A83">
      <w:pPr>
        <w:pStyle w:val="a4"/>
        <w:numPr>
          <w:ilvl w:val="0"/>
          <w:numId w:val="3"/>
        </w:numPr>
        <w:spacing w:line="276" w:lineRule="auto"/>
        <w:ind w:leftChars="0"/>
        <w:jc w:val="left"/>
        <w:rPr>
          <w:sz w:val="24"/>
          <w:szCs w:val="24"/>
        </w:rPr>
      </w:pPr>
      <w:r w:rsidRPr="00A60A83">
        <w:rPr>
          <w:rFonts w:hint="eastAsia"/>
          <w:sz w:val="24"/>
          <w:szCs w:val="24"/>
        </w:rPr>
        <w:t>日程</w:t>
      </w:r>
      <w:r w:rsidR="00A60A83">
        <w:rPr>
          <w:rFonts w:hint="eastAsia"/>
          <w:sz w:val="24"/>
          <w:szCs w:val="24"/>
        </w:rPr>
        <w:t xml:space="preserve">　：</w:t>
      </w:r>
      <w:r w:rsidRPr="00A60A83">
        <w:rPr>
          <w:rFonts w:hint="eastAsia"/>
          <w:sz w:val="24"/>
          <w:szCs w:val="24"/>
        </w:rPr>
        <w:t xml:space="preserve">　</w:t>
      </w:r>
      <w:r w:rsidR="008E5EC5" w:rsidRPr="00A60A83">
        <w:rPr>
          <w:rFonts w:hint="eastAsia"/>
          <w:sz w:val="24"/>
          <w:szCs w:val="24"/>
        </w:rPr>
        <w:t>第１期　平成２７年　７月１２日（日）８月９日（日）９月１３日（日）</w:t>
      </w:r>
    </w:p>
    <w:p w:rsidR="008E5EC5" w:rsidRPr="00BF28E8" w:rsidRDefault="008E5EC5" w:rsidP="00335A73">
      <w:pPr>
        <w:pStyle w:val="a4"/>
        <w:spacing w:line="276" w:lineRule="auto"/>
        <w:ind w:leftChars="0" w:left="360"/>
        <w:jc w:val="left"/>
        <w:rPr>
          <w:sz w:val="24"/>
          <w:szCs w:val="24"/>
        </w:rPr>
      </w:pPr>
      <w:r>
        <w:rPr>
          <w:rFonts w:hint="eastAsia"/>
          <w:sz w:val="24"/>
          <w:szCs w:val="24"/>
        </w:rPr>
        <w:t xml:space="preserve">　　　　</w:t>
      </w:r>
      <w:r w:rsidR="00A60A83">
        <w:rPr>
          <w:rFonts w:hint="eastAsia"/>
          <w:sz w:val="24"/>
          <w:szCs w:val="24"/>
        </w:rPr>
        <w:t xml:space="preserve">　</w:t>
      </w:r>
      <w:r>
        <w:rPr>
          <w:rFonts w:hint="eastAsia"/>
          <w:sz w:val="24"/>
          <w:szCs w:val="24"/>
        </w:rPr>
        <w:t xml:space="preserve">第２期　</w:t>
      </w:r>
      <w:r w:rsidR="00966DDE">
        <w:rPr>
          <w:rFonts w:hint="eastAsia"/>
          <w:sz w:val="24"/>
          <w:szCs w:val="24"/>
        </w:rPr>
        <w:t>平成</w:t>
      </w:r>
      <w:r>
        <w:rPr>
          <w:rFonts w:hint="eastAsia"/>
          <w:sz w:val="24"/>
          <w:szCs w:val="24"/>
        </w:rPr>
        <w:t>２８</w:t>
      </w:r>
      <w:r w:rsidR="00966DDE">
        <w:rPr>
          <w:rFonts w:hint="eastAsia"/>
          <w:sz w:val="24"/>
          <w:szCs w:val="24"/>
        </w:rPr>
        <w:t>年　１月１７日（日）２月</w:t>
      </w:r>
      <w:r w:rsidR="00B839A6">
        <w:rPr>
          <w:rFonts w:hint="eastAsia"/>
          <w:sz w:val="24"/>
          <w:szCs w:val="24"/>
        </w:rPr>
        <w:t>７</w:t>
      </w:r>
      <w:r w:rsidR="00966DDE">
        <w:rPr>
          <w:rFonts w:hint="eastAsia"/>
          <w:sz w:val="24"/>
          <w:szCs w:val="24"/>
        </w:rPr>
        <w:t>日（日）３月６日（日）</w:t>
      </w:r>
    </w:p>
    <w:p w:rsidR="000A58FF" w:rsidRPr="00BF28E8" w:rsidRDefault="000A58FF" w:rsidP="00335A73">
      <w:pPr>
        <w:pStyle w:val="a4"/>
        <w:numPr>
          <w:ilvl w:val="0"/>
          <w:numId w:val="1"/>
        </w:numPr>
        <w:spacing w:line="276" w:lineRule="auto"/>
        <w:ind w:leftChars="0"/>
        <w:jc w:val="left"/>
        <w:rPr>
          <w:sz w:val="24"/>
          <w:szCs w:val="24"/>
        </w:rPr>
      </w:pPr>
      <w:r w:rsidRPr="00BF28E8">
        <w:rPr>
          <w:rFonts w:hint="eastAsia"/>
          <w:sz w:val="24"/>
          <w:szCs w:val="24"/>
        </w:rPr>
        <w:t>場所</w:t>
      </w:r>
      <w:r w:rsidR="00A60A83">
        <w:rPr>
          <w:rFonts w:hint="eastAsia"/>
          <w:sz w:val="24"/>
          <w:szCs w:val="24"/>
        </w:rPr>
        <w:t xml:space="preserve">　：　</w:t>
      </w:r>
      <w:r w:rsidRPr="00BF28E8">
        <w:rPr>
          <w:rFonts w:hint="eastAsia"/>
          <w:sz w:val="24"/>
          <w:szCs w:val="24"/>
        </w:rPr>
        <w:t>岡山大学病院（鹿田キャンパス）　歯学部４階　第１講義室</w:t>
      </w:r>
    </w:p>
    <w:p w:rsidR="000A58FF" w:rsidRPr="00BF28E8" w:rsidRDefault="000A58FF" w:rsidP="00335A73">
      <w:pPr>
        <w:pStyle w:val="a4"/>
        <w:numPr>
          <w:ilvl w:val="0"/>
          <w:numId w:val="1"/>
        </w:numPr>
        <w:spacing w:line="276" w:lineRule="auto"/>
        <w:ind w:leftChars="0"/>
        <w:rPr>
          <w:sz w:val="24"/>
          <w:szCs w:val="24"/>
        </w:rPr>
      </w:pPr>
      <w:r w:rsidRPr="00BF28E8">
        <w:rPr>
          <w:rFonts w:hint="eastAsia"/>
          <w:sz w:val="24"/>
          <w:szCs w:val="24"/>
        </w:rPr>
        <w:t>受講対象者</w:t>
      </w:r>
      <w:r w:rsidR="00A60A83">
        <w:rPr>
          <w:rFonts w:hint="eastAsia"/>
          <w:sz w:val="24"/>
          <w:szCs w:val="24"/>
        </w:rPr>
        <w:t>：</w:t>
      </w:r>
      <w:r w:rsidRPr="00BF28E8">
        <w:rPr>
          <w:rFonts w:hint="eastAsia"/>
          <w:sz w:val="24"/>
          <w:szCs w:val="24"/>
        </w:rPr>
        <w:t>施設責任者、介護職員、</w:t>
      </w:r>
      <w:r w:rsidR="00966DDE" w:rsidRPr="00BF28E8">
        <w:rPr>
          <w:rFonts w:hint="eastAsia"/>
          <w:sz w:val="24"/>
          <w:szCs w:val="24"/>
        </w:rPr>
        <w:t>医療従事者、</w:t>
      </w:r>
      <w:r w:rsidRPr="00BF28E8">
        <w:rPr>
          <w:rFonts w:hint="eastAsia"/>
          <w:sz w:val="24"/>
          <w:szCs w:val="24"/>
        </w:rPr>
        <w:t>在宅介護、市民等</w:t>
      </w:r>
    </w:p>
    <w:p w:rsidR="000A58FF" w:rsidRDefault="000A58FF" w:rsidP="00966DDE">
      <w:pPr>
        <w:pStyle w:val="a4"/>
        <w:numPr>
          <w:ilvl w:val="0"/>
          <w:numId w:val="1"/>
        </w:numPr>
        <w:spacing w:line="276" w:lineRule="auto"/>
        <w:ind w:leftChars="0"/>
        <w:rPr>
          <w:sz w:val="24"/>
          <w:szCs w:val="24"/>
        </w:rPr>
      </w:pPr>
      <w:r w:rsidRPr="00966DDE">
        <w:rPr>
          <w:rFonts w:hint="eastAsia"/>
          <w:sz w:val="24"/>
          <w:szCs w:val="24"/>
        </w:rPr>
        <w:t>受講料</w:t>
      </w:r>
      <w:r w:rsidR="00966DDE">
        <w:rPr>
          <w:rFonts w:hint="eastAsia"/>
          <w:sz w:val="24"/>
          <w:szCs w:val="24"/>
        </w:rPr>
        <w:t xml:space="preserve">　</w:t>
      </w:r>
      <w:r w:rsidR="00A60A83">
        <w:rPr>
          <w:rFonts w:hint="eastAsia"/>
          <w:sz w:val="24"/>
          <w:szCs w:val="24"/>
        </w:rPr>
        <w:t>：</w:t>
      </w:r>
      <w:r w:rsidR="00966DDE">
        <w:rPr>
          <w:rFonts w:hint="eastAsia"/>
          <w:sz w:val="24"/>
          <w:szCs w:val="24"/>
        </w:rPr>
        <w:t xml:space="preserve">　第１期　１万円　第２期１万円　（１期２期共重複受講可能）</w:t>
      </w:r>
    </w:p>
    <w:p w:rsidR="00A60A83" w:rsidRPr="00966DDE" w:rsidRDefault="00A60A83" w:rsidP="00966DDE">
      <w:pPr>
        <w:pStyle w:val="a4"/>
        <w:numPr>
          <w:ilvl w:val="0"/>
          <w:numId w:val="1"/>
        </w:numPr>
        <w:spacing w:line="276" w:lineRule="auto"/>
        <w:ind w:leftChars="0"/>
        <w:rPr>
          <w:sz w:val="24"/>
          <w:szCs w:val="24"/>
        </w:rPr>
      </w:pPr>
      <w:r>
        <w:rPr>
          <w:rFonts w:hint="eastAsia"/>
          <w:sz w:val="24"/>
          <w:szCs w:val="24"/>
        </w:rPr>
        <w:t>受講申込み：第１期　６月末まで　　第２期　１２月末まで</w:t>
      </w:r>
    </w:p>
    <w:p w:rsidR="000A58FF" w:rsidRPr="00E23409" w:rsidRDefault="000A58FF" w:rsidP="00E23409">
      <w:pPr>
        <w:pStyle w:val="a4"/>
        <w:numPr>
          <w:ilvl w:val="0"/>
          <w:numId w:val="1"/>
        </w:numPr>
        <w:spacing w:line="276" w:lineRule="auto"/>
        <w:ind w:leftChars="0"/>
        <w:jc w:val="left"/>
        <w:rPr>
          <w:sz w:val="24"/>
          <w:szCs w:val="24"/>
        </w:rPr>
      </w:pPr>
      <w:r w:rsidRPr="00BF28E8">
        <w:rPr>
          <w:rFonts w:hint="eastAsia"/>
          <w:sz w:val="24"/>
          <w:szCs w:val="24"/>
        </w:rPr>
        <w:t>申込み方法</w:t>
      </w:r>
      <w:r w:rsidR="00A60A83">
        <w:rPr>
          <w:rFonts w:hint="eastAsia"/>
          <w:sz w:val="24"/>
          <w:szCs w:val="24"/>
        </w:rPr>
        <w:t>：</w:t>
      </w:r>
      <w:r w:rsidRPr="00BF28E8">
        <w:rPr>
          <w:rFonts w:hint="eastAsia"/>
          <w:sz w:val="24"/>
          <w:szCs w:val="24"/>
        </w:rPr>
        <w:t>受講希望者は</w:t>
      </w:r>
      <w:r w:rsidR="00486659">
        <w:rPr>
          <w:rFonts w:hint="eastAsia"/>
          <w:sz w:val="24"/>
          <w:szCs w:val="24"/>
        </w:rPr>
        <w:t>申込み用紙に氏</w:t>
      </w:r>
      <w:r w:rsidR="00E23409">
        <w:rPr>
          <w:rFonts w:hint="eastAsia"/>
          <w:sz w:val="24"/>
          <w:szCs w:val="24"/>
        </w:rPr>
        <w:t>名</w:t>
      </w:r>
      <w:r w:rsidR="00486659" w:rsidRPr="00E23409">
        <w:rPr>
          <w:rFonts w:hint="eastAsia"/>
          <w:sz w:val="24"/>
          <w:szCs w:val="24"/>
        </w:rPr>
        <w:t>等を</w:t>
      </w:r>
      <w:r w:rsidRPr="00E23409">
        <w:rPr>
          <w:rFonts w:hint="eastAsia"/>
          <w:sz w:val="24"/>
          <w:szCs w:val="24"/>
        </w:rPr>
        <w:t>明記のうえ下記事務局へ</w:t>
      </w:r>
      <w:r w:rsidRPr="00E23409">
        <w:rPr>
          <w:rFonts w:hint="eastAsia"/>
          <w:sz w:val="24"/>
          <w:szCs w:val="24"/>
        </w:rPr>
        <w:t>FAX</w:t>
      </w:r>
      <w:r w:rsidRPr="00E23409">
        <w:rPr>
          <w:rFonts w:hint="eastAsia"/>
          <w:sz w:val="24"/>
          <w:szCs w:val="24"/>
        </w:rPr>
        <w:t>又はメールにてお知らせください。</w:t>
      </w:r>
      <w:r w:rsidRPr="00E23409">
        <w:rPr>
          <w:rFonts w:hint="eastAsia"/>
          <w:color w:val="000000" w:themeColor="text1"/>
          <w:sz w:val="24"/>
          <w:szCs w:val="24"/>
          <w:u w:val="single"/>
        </w:rPr>
        <w:t>詳細内容案内、登録方法をメールまたは郵送にて送付します。満席になり次第締め切ります</w:t>
      </w:r>
      <w:r w:rsidR="00BF28E8" w:rsidRPr="00E23409">
        <w:rPr>
          <w:rFonts w:hint="eastAsia"/>
          <w:color w:val="000000" w:themeColor="text1"/>
          <w:sz w:val="24"/>
          <w:szCs w:val="24"/>
          <w:u w:val="single"/>
        </w:rPr>
        <w:t>ので早めに登録ください</w:t>
      </w:r>
      <w:r w:rsidRPr="00E23409">
        <w:rPr>
          <w:rFonts w:hint="eastAsia"/>
          <w:color w:val="000000" w:themeColor="text1"/>
          <w:sz w:val="24"/>
          <w:szCs w:val="24"/>
          <w:u w:val="single"/>
        </w:rPr>
        <w:t>。</w:t>
      </w:r>
    </w:p>
    <w:p w:rsidR="000A58FF" w:rsidRPr="00BF28E8" w:rsidRDefault="000A58FF" w:rsidP="00DE505D">
      <w:pPr>
        <w:tabs>
          <w:tab w:val="left" w:pos="5085"/>
        </w:tabs>
        <w:ind w:firstLineChars="3000" w:firstLine="7200"/>
        <w:rPr>
          <w:sz w:val="24"/>
          <w:szCs w:val="24"/>
        </w:rPr>
      </w:pPr>
      <w:r w:rsidRPr="00BF28E8">
        <w:rPr>
          <w:rFonts w:hint="eastAsia"/>
          <w:sz w:val="24"/>
          <w:szCs w:val="24"/>
        </w:rPr>
        <w:t>平成</w:t>
      </w:r>
      <w:r w:rsidRPr="00BF28E8">
        <w:rPr>
          <w:rFonts w:hint="eastAsia"/>
          <w:sz w:val="24"/>
          <w:szCs w:val="24"/>
        </w:rPr>
        <w:t>2</w:t>
      </w:r>
      <w:r w:rsidR="00A60A83">
        <w:rPr>
          <w:rFonts w:hint="eastAsia"/>
          <w:sz w:val="24"/>
          <w:szCs w:val="24"/>
        </w:rPr>
        <w:t>7</w:t>
      </w:r>
      <w:r w:rsidRPr="00BF28E8">
        <w:rPr>
          <w:rFonts w:hint="eastAsia"/>
          <w:sz w:val="24"/>
          <w:szCs w:val="24"/>
        </w:rPr>
        <w:t>年</w:t>
      </w:r>
      <w:r w:rsidR="00A60A83">
        <w:rPr>
          <w:rFonts w:hint="eastAsia"/>
          <w:sz w:val="24"/>
          <w:szCs w:val="24"/>
        </w:rPr>
        <w:t>5</w:t>
      </w:r>
      <w:r w:rsidRPr="00BF28E8">
        <w:rPr>
          <w:rFonts w:hint="eastAsia"/>
          <w:sz w:val="24"/>
          <w:szCs w:val="24"/>
        </w:rPr>
        <w:t>月</w:t>
      </w:r>
    </w:p>
    <w:p w:rsidR="000A58FF" w:rsidRPr="00BF28E8" w:rsidRDefault="00DE505D" w:rsidP="00335A73">
      <w:pPr>
        <w:tabs>
          <w:tab w:val="left" w:pos="5355"/>
        </w:tabs>
        <w:rPr>
          <w:sz w:val="24"/>
          <w:szCs w:val="24"/>
        </w:rPr>
      </w:pPr>
      <w:r w:rsidRPr="00BF28E8">
        <w:rPr>
          <w:noProof/>
          <w:sz w:val="24"/>
          <w:szCs w:val="24"/>
        </w:rPr>
        <mc:AlternateContent>
          <mc:Choice Requires="wps">
            <w:drawing>
              <wp:anchor distT="0" distB="0" distL="114300" distR="114300" simplePos="0" relativeHeight="251680768" behindDoc="0" locked="0" layoutInCell="1" allowOverlap="1" wp14:anchorId="250F8605" wp14:editId="5F953991">
                <wp:simplePos x="0" y="0"/>
                <wp:positionH relativeFrom="column">
                  <wp:posOffset>71755</wp:posOffset>
                </wp:positionH>
                <wp:positionV relativeFrom="paragraph">
                  <wp:posOffset>27001</wp:posOffset>
                </wp:positionV>
                <wp:extent cx="2926080" cy="1725295"/>
                <wp:effectExtent l="0" t="0" r="26670" b="273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725295"/>
                        </a:xfrm>
                        <a:prstGeom prst="rect">
                          <a:avLst/>
                        </a:prstGeom>
                        <a:solidFill>
                          <a:srgbClr val="FFFFFF"/>
                        </a:solidFill>
                        <a:ln w="9525">
                          <a:solidFill>
                            <a:schemeClr val="tx1"/>
                          </a:solidFill>
                          <a:miter lim="800000"/>
                          <a:headEnd/>
                          <a:tailEnd/>
                        </a:ln>
                      </wps:spPr>
                      <wps:txbx>
                        <w:txbxContent>
                          <w:p w:rsidR="00C64135" w:rsidRDefault="00C64135" w:rsidP="000A58FF">
                            <w:r>
                              <w:rPr>
                                <w:rFonts w:hint="eastAsia"/>
                              </w:rPr>
                              <w:t>事務局　アカデミーカフェサロン</w:t>
                            </w:r>
                          </w:p>
                          <w:p w:rsidR="00C64135" w:rsidRDefault="00C64135" w:rsidP="000A58FF">
                            <w:r>
                              <w:rPr>
                                <w:rFonts w:hint="eastAsia"/>
                              </w:rPr>
                              <w:t>NPO</w:t>
                            </w:r>
                            <w:r>
                              <w:rPr>
                                <w:rFonts w:hint="eastAsia"/>
                              </w:rPr>
                              <w:t>法人ヘルスサイエンス地域国際センター</w:t>
                            </w:r>
                          </w:p>
                          <w:p w:rsidR="00C64135" w:rsidRDefault="00C64135" w:rsidP="000A58FF">
                            <w:r>
                              <w:rPr>
                                <w:rFonts w:hint="eastAsia"/>
                              </w:rPr>
                              <w:t>NPO</w:t>
                            </w:r>
                            <w:r>
                              <w:rPr>
                                <w:rFonts w:hint="eastAsia"/>
                              </w:rPr>
                              <w:t>法人　口腔健康科学ネット</w:t>
                            </w:r>
                          </w:p>
                          <w:p w:rsidR="00C64135" w:rsidRDefault="00C64135" w:rsidP="000A58FF">
                            <w:r>
                              <w:rPr>
                                <w:rFonts w:hint="eastAsia"/>
                              </w:rPr>
                              <w:t>〒</w:t>
                            </w:r>
                            <w:r>
                              <w:rPr>
                                <w:rFonts w:hint="eastAsia"/>
                              </w:rPr>
                              <w:t>700-0816</w:t>
                            </w:r>
                            <w:r>
                              <w:rPr>
                                <w:rFonts w:hint="eastAsia"/>
                              </w:rPr>
                              <w:t xml:space="preserve">　岡山市北区富田町</w:t>
                            </w:r>
                            <w:r>
                              <w:rPr>
                                <w:rFonts w:hint="eastAsia"/>
                              </w:rPr>
                              <w:t>1-2-1-102</w:t>
                            </w:r>
                          </w:p>
                          <w:p w:rsidR="00C64135" w:rsidRDefault="00C64135" w:rsidP="000A58FF">
                            <w:r>
                              <w:rPr>
                                <w:rFonts w:hint="eastAsia"/>
                              </w:rPr>
                              <w:t>TEL</w:t>
                            </w:r>
                            <w:r>
                              <w:rPr>
                                <w:rFonts w:hint="eastAsia"/>
                              </w:rPr>
                              <w:t>／</w:t>
                            </w:r>
                            <w:r>
                              <w:rPr>
                                <w:rFonts w:hint="eastAsia"/>
                              </w:rPr>
                              <w:t>FAX</w:t>
                            </w:r>
                            <w:r>
                              <w:rPr>
                                <w:rFonts w:hint="eastAsia"/>
                              </w:rPr>
                              <w:t xml:space="preserve">　</w:t>
                            </w:r>
                            <w:r>
                              <w:rPr>
                                <w:rFonts w:hint="eastAsia"/>
                              </w:rPr>
                              <w:t>086</w:t>
                            </w:r>
                            <w:r>
                              <w:rPr>
                                <w:rFonts w:hint="eastAsia"/>
                              </w:rPr>
                              <w:t>－</w:t>
                            </w:r>
                            <w:r>
                              <w:rPr>
                                <w:rFonts w:hint="eastAsia"/>
                              </w:rPr>
                              <w:t>897</w:t>
                            </w:r>
                            <w:r>
                              <w:rPr>
                                <w:rFonts w:hint="eastAsia"/>
                              </w:rPr>
                              <w:t>－</w:t>
                            </w:r>
                            <w:r>
                              <w:rPr>
                                <w:rFonts w:hint="eastAsia"/>
                              </w:rPr>
                              <w:t>6295</w:t>
                            </w:r>
                          </w:p>
                          <w:p w:rsidR="00C64135" w:rsidRDefault="00C64135" w:rsidP="000A58FF">
                            <w:r>
                              <w:rPr>
                                <w:rFonts w:hint="eastAsia"/>
                              </w:rPr>
                              <w:t xml:space="preserve">メール　</w:t>
                            </w:r>
                            <w:hyperlink r:id="rId9" w:history="1">
                              <w:r w:rsidRPr="009E1602">
                                <w:rPr>
                                  <w:rStyle w:val="a3"/>
                                  <w:rFonts w:hint="eastAsia"/>
                                  <w:u w:val="none"/>
                                </w:rPr>
                                <w:t>nagain_npo@yahoo.co.jp</w:t>
                              </w:r>
                            </w:hyperlink>
                          </w:p>
                          <w:p w:rsidR="00C64135" w:rsidRDefault="00C64135" w:rsidP="000A58FF">
                            <w:r>
                              <w:rPr>
                                <w:rFonts w:hint="eastAsia"/>
                              </w:rPr>
                              <w:t>事務局担当窓口　永井／秋月</w:t>
                            </w:r>
                          </w:p>
                          <w:p w:rsidR="00C64135" w:rsidRDefault="00C64135" w:rsidP="000A58FF"/>
                          <w:p w:rsidR="00C64135" w:rsidRDefault="00C64135" w:rsidP="000A58FF"/>
                          <w:p w:rsidR="00C64135" w:rsidRDefault="00C64135" w:rsidP="000A58FF"/>
                          <w:p w:rsidR="00C64135" w:rsidRPr="000A23CC" w:rsidRDefault="00C64135" w:rsidP="000A5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5pt;margin-top:2.15pt;width:230.4pt;height:13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" strokecolor="black [3213]">
                <v:textbox>
                  <w:txbxContent>
                    <w:p w:rsidR="00C64135" w:rsidRDefault="00C64135" w:rsidP="000A58FF">
                      <w:r>
                        <w:rPr>
                          <w:rFonts w:hint="eastAsia"/>
                        </w:rPr>
                        <w:t>事務局　アカデミーカフェサロン</w:t>
                      </w:r>
                    </w:p>
                    <w:p w:rsidR="00C64135" w:rsidRDefault="00C64135" w:rsidP="000A58FF">
                      <w:r>
                        <w:rPr>
                          <w:rFonts w:hint="eastAsia"/>
                        </w:rPr>
                        <w:t>NPO</w:t>
                      </w:r>
                      <w:r>
                        <w:rPr>
                          <w:rFonts w:hint="eastAsia"/>
                        </w:rPr>
                        <w:t>法人ヘルスサイエンス地域国際センター</w:t>
                      </w:r>
                    </w:p>
                    <w:p w:rsidR="00C64135" w:rsidRDefault="00C64135" w:rsidP="000A58FF">
                      <w:r>
                        <w:rPr>
                          <w:rFonts w:hint="eastAsia"/>
                        </w:rPr>
                        <w:t>NPO</w:t>
                      </w:r>
                      <w:r>
                        <w:rPr>
                          <w:rFonts w:hint="eastAsia"/>
                        </w:rPr>
                        <w:t>法人　口腔健康科学ネット</w:t>
                      </w:r>
                    </w:p>
                    <w:p w:rsidR="00C64135" w:rsidRDefault="00C64135" w:rsidP="000A58FF">
                      <w:r>
                        <w:rPr>
                          <w:rFonts w:hint="eastAsia"/>
                        </w:rPr>
                        <w:t>〒</w:t>
                      </w:r>
                      <w:r>
                        <w:rPr>
                          <w:rFonts w:hint="eastAsia"/>
                        </w:rPr>
                        <w:t>700-0816</w:t>
                      </w:r>
                      <w:r>
                        <w:rPr>
                          <w:rFonts w:hint="eastAsia"/>
                        </w:rPr>
                        <w:t xml:space="preserve">　岡山市北区富田町</w:t>
                      </w:r>
                      <w:r>
                        <w:rPr>
                          <w:rFonts w:hint="eastAsia"/>
                        </w:rPr>
                        <w:t>1-2-1-102</w:t>
                      </w:r>
                    </w:p>
                    <w:p w:rsidR="00C64135" w:rsidRDefault="00C64135" w:rsidP="000A58FF">
                      <w:r>
                        <w:rPr>
                          <w:rFonts w:hint="eastAsia"/>
                        </w:rPr>
                        <w:t>TEL</w:t>
                      </w:r>
                      <w:r>
                        <w:rPr>
                          <w:rFonts w:hint="eastAsia"/>
                        </w:rPr>
                        <w:t>／</w:t>
                      </w:r>
                      <w:r>
                        <w:rPr>
                          <w:rFonts w:hint="eastAsia"/>
                        </w:rPr>
                        <w:t>FAX</w:t>
                      </w:r>
                      <w:r>
                        <w:rPr>
                          <w:rFonts w:hint="eastAsia"/>
                        </w:rPr>
                        <w:t xml:space="preserve">　</w:t>
                      </w:r>
                      <w:r>
                        <w:rPr>
                          <w:rFonts w:hint="eastAsia"/>
                        </w:rPr>
                        <w:t>086</w:t>
                      </w:r>
                      <w:r>
                        <w:rPr>
                          <w:rFonts w:hint="eastAsia"/>
                        </w:rPr>
                        <w:t>－</w:t>
                      </w:r>
                      <w:r>
                        <w:rPr>
                          <w:rFonts w:hint="eastAsia"/>
                        </w:rPr>
                        <w:t>897</w:t>
                      </w:r>
                      <w:r>
                        <w:rPr>
                          <w:rFonts w:hint="eastAsia"/>
                        </w:rPr>
                        <w:t>－</w:t>
                      </w:r>
                      <w:r>
                        <w:rPr>
                          <w:rFonts w:hint="eastAsia"/>
                        </w:rPr>
                        <w:t>6295</w:t>
                      </w:r>
                    </w:p>
                    <w:p w:rsidR="00C64135" w:rsidRDefault="00C64135" w:rsidP="000A58FF">
                      <w:r>
                        <w:rPr>
                          <w:rFonts w:hint="eastAsia"/>
                        </w:rPr>
                        <w:t xml:space="preserve">メール　</w:t>
                      </w:r>
                      <w:hyperlink r:id="rId10" w:history="1">
                        <w:r w:rsidRPr="009E1602">
                          <w:rPr>
                            <w:rStyle w:val="a3"/>
                            <w:rFonts w:hint="eastAsia"/>
                            <w:u w:val="none"/>
                          </w:rPr>
                          <w:t>nagain_npo@yahoo.co.jp</w:t>
                        </w:r>
                      </w:hyperlink>
                    </w:p>
                    <w:p w:rsidR="00C64135" w:rsidRDefault="00C64135" w:rsidP="000A58FF">
                      <w:r>
                        <w:rPr>
                          <w:rFonts w:hint="eastAsia"/>
                        </w:rPr>
                        <w:t>事務局担当窓口　永井／秋月</w:t>
                      </w:r>
                    </w:p>
                    <w:p w:rsidR="00C64135" w:rsidRDefault="00C64135" w:rsidP="000A58FF"/>
                    <w:p w:rsidR="00C64135" w:rsidRDefault="00C64135" w:rsidP="000A58FF"/>
                    <w:p w:rsidR="00C64135" w:rsidRDefault="00C64135" w:rsidP="000A58FF"/>
                    <w:p w:rsidR="00C64135" w:rsidRPr="000A23CC" w:rsidRDefault="00C64135" w:rsidP="000A58FF"/>
                  </w:txbxContent>
                </v:textbox>
              </v:shape>
            </w:pict>
          </mc:Fallback>
        </mc:AlternateContent>
      </w:r>
      <w:r w:rsidR="000A58FF" w:rsidRPr="00BF28E8">
        <w:rPr>
          <w:sz w:val="24"/>
          <w:szCs w:val="24"/>
        </w:rPr>
        <w:tab/>
      </w:r>
      <w:r w:rsidR="000A58FF" w:rsidRPr="00BF28E8">
        <w:rPr>
          <w:rFonts w:hint="eastAsia"/>
          <w:sz w:val="24"/>
          <w:szCs w:val="24"/>
        </w:rPr>
        <w:t>スーパー大学院運営委員会</w:t>
      </w:r>
    </w:p>
    <w:p w:rsidR="000A58FF" w:rsidRPr="00BF28E8" w:rsidRDefault="00531B7D" w:rsidP="000A58FF">
      <w:pPr>
        <w:tabs>
          <w:tab w:val="left" w:pos="5505"/>
        </w:tabs>
        <w:rPr>
          <w:sz w:val="24"/>
          <w:szCs w:val="24"/>
        </w:rPr>
      </w:pPr>
      <w:r w:rsidRPr="00BF28E8">
        <w:rPr>
          <w:rFonts w:hint="eastAsia"/>
          <w:sz w:val="24"/>
          <w:szCs w:val="24"/>
        </w:rPr>
        <w:t xml:space="preserve">　　　　　　　　　　　　　　　　　　　　　　　</w:t>
      </w:r>
      <w:r w:rsidR="000A58FF" w:rsidRPr="00BF28E8">
        <w:rPr>
          <w:rFonts w:hint="eastAsia"/>
          <w:sz w:val="24"/>
          <w:szCs w:val="24"/>
        </w:rPr>
        <w:t xml:space="preserve">委員長　</w:t>
      </w:r>
      <w:r w:rsidR="00CE2924" w:rsidRPr="00BF28E8">
        <w:rPr>
          <w:rFonts w:hint="eastAsia"/>
          <w:sz w:val="24"/>
          <w:szCs w:val="24"/>
        </w:rPr>
        <w:t>古賀隆治</w:t>
      </w:r>
      <w:r w:rsidR="000A58FF" w:rsidRPr="00BF28E8">
        <w:rPr>
          <w:rFonts w:hint="eastAsia"/>
          <w:sz w:val="24"/>
          <w:szCs w:val="24"/>
        </w:rPr>
        <w:t xml:space="preserve">　岡大名誉教授</w:t>
      </w:r>
    </w:p>
    <w:p w:rsidR="000A58FF" w:rsidRPr="00BF28E8" w:rsidRDefault="000A58FF" w:rsidP="00CE2924">
      <w:pPr>
        <w:tabs>
          <w:tab w:val="left" w:pos="6480"/>
          <w:tab w:val="left" w:pos="6555"/>
        </w:tabs>
        <w:rPr>
          <w:sz w:val="24"/>
          <w:szCs w:val="24"/>
        </w:rPr>
      </w:pPr>
      <w:r w:rsidRPr="00BF28E8">
        <w:rPr>
          <w:sz w:val="24"/>
          <w:szCs w:val="24"/>
        </w:rPr>
        <w:tab/>
      </w:r>
      <w:r w:rsidR="00CE2924">
        <w:rPr>
          <w:rFonts w:hint="eastAsia"/>
          <w:sz w:val="24"/>
          <w:szCs w:val="24"/>
        </w:rPr>
        <w:t>赤木忠厚</w:t>
      </w:r>
      <w:r w:rsidRPr="00BF28E8">
        <w:rPr>
          <w:rFonts w:hint="eastAsia"/>
          <w:sz w:val="24"/>
          <w:szCs w:val="24"/>
        </w:rPr>
        <w:t xml:space="preserve">　岡大名誉教授</w:t>
      </w:r>
    </w:p>
    <w:p w:rsidR="00CE2924" w:rsidRDefault="000A58FF" w:rsidP="000A58FF">
      <w:pPr>
        <w:jc w:val="center"/>
        <w:rPr>
          <w:sz w:val="24"/>
          <w:szCs w:val="24"/>
        </w:rPr>
      </w:pPr>
      <w:r w:rsidRPr="00BF28E8">
        <w:rPr>
          <w:rFonts w:hint="eastAsia"/>
          <w:sz w:val="24"/>
          <w:szCs w:val="24"/>
        </w:rPr>
        <w:t xml:space="preserve">　　　</w:t>
      </w:r>
      <w:r w:rsidRPr="00BF28E8">
        <w:rPr>
          <w:rFonts w:hint="eastAsia"/>
          <w:sz w:val="24"/>
          <w:szCs w:val="24"/>
        </w:rPr>
        <w:t xml:space="preserve"> </w:t>
      </w:r>
      <w:r w:rsidR="00531B7D" w:rsidRPr="00BF28E8">
        <w:rPr>
          <w:rFonts w:hint="eastAsia"/>
          <w:sz w:val="24"/>
          <w:szCs w:val="24"/>
        </w:rPr>
        <w:t xml:space="preserve">　　　　　　　　　　　　　　</w:t>
      </w:r>
      <w:r w:rsidR="00335A73">
        <w:rPr>
          <w:rFonts w:hint="eastAsia"/>
          <w:sz w:val="24"/>
          <w:szCs w:val="24"/>
        </w:rPr>
        <w:t xml:space="preserve">　　　　</w:t>
      </w:r>
      <w:r w:rsidR="00CE2924">
        <w:rPr>
          <w:rFonts w:hint="eastAsia"/>
          <w:sz w:val="24"/>
          <w:szCs w:val="24"/>
        </w:rPr>
        <w:t xml:space="preserve">  </w:t>
      </w:r>
      <w:r w:rsidRPr="00BF28E8">
        <w:rPr>
          <w:rFonts w:hint="eastAsia"/>
          <w:sz w:val="24"/>
          <w:szCs w:val="24"/>
        </w:rPr>
        <w:t>高橋文博</w:t>
      </w:r>
      <w:r w:rsidR="00CE2924">
        <w:rPr>
          <w:rFonts w:hint="eastAsia"/>
          <w:sz w:val="24"/>
          <w:szCs w:val="24"/>
        </w:rPr>
        <w:t xml:space="preserve"> </w:t>
      </w:r>
      <w:r w:rsidRPr="00BF28E8">
        <w:rPr>
          <w:rFonts w:hint="eastAsia"/>
          <w:sz w:val="24"/>
          <w:szCs w:val="24"/>
        </w:rPr>
        <w:t xml:space="preserve"> </w:t>
      </w:r>
      <w:r w:rsidRPr="00BF28E8">
        <w:rPr>
          <w:rFonts w:hint="eastAsia"/>
          <w:sz w:val="24"/>
          <w:szCs w:val="24"/>
        </w:rPr>
        <w:t xml:space="preserve">岡大名誉教授　</w:t>
      </w:r>
    </w:p>
    <w:p w:rsidR="00DE505D" w:rsidRDefault="00CE2924" w:rsidP="000A58FF">
      <w:pPr>
        <w:jc w:val="center"/>
        <w:rPr>
          <w:sz w:val="24"/>
          <w:szCs w:val="24"/>
        </w:rPr>
      </w:pPr>
      <w:r>
        <w:rPr>
          <w:rFonts w:hint="eastAsia"/>
          <w:sz w:val="24"/>
          <w:szCs w:val="24"/>
        </w:rPr>
        <w:t xml:space="preserve">　　　　　　　　　　　　　　　　　　　　　　</w:t>
      </w:r>
      <w:r>
        <w:rPr>
          <w:rFonts w:hint="eastAsia"/>
          <w:sz w:val="24"/>
          <w:szCs w:val="24"/>
        </w:rPr>
        <w:t xml:space="preserve"> </w:t>
      </w:r>
      <w:r>
        <w:rPr>
          <w:rFonts w:hint="eastAsia"/>
          <w:sz w:val="24"/>
          <w:szCs w:val="24"/>
        </w:rPr>
        <w:t>山口博幸　香大名誉教授</w:t>
      </w:r>
    </w:p>
    <w:p w:rsidR="000A58FF" w:rsidRPr="00BF28E8" w:rsidRDefault="00DE505D" w:rsidP="000A58FF">
      <w:pPr>
        <w:jc w:val="center"/>
        <w:rPr>
          <w:sz w:val="24"/>
          <w:szCs w:val="24"/>
        </w:rPr>
      </w:pPr>
      <w:r>
        <w:rPr>
          <w:rFonts w:hint="eastAsia"/>
          <w:sz w:val="24"/>
          <w:szCs w:val="24"/>
        </w:rPr>
        <w:t xml:space="preserve">　　　　　　　　　　　　　　　　　　　　　　</w:t>
      </w:r>
      <w:r>
        <w:rPr>
          <w:rFonts w:hint="eastAsia"/>
          <w:sz w:val="24"/>
          <w:szCs w:val="24"/>
        </w:rPr>
        <w:t xml:space="preserve"> </w:t>
      </w:r>
      <w:r>
        <w:rPr>
          <w:rFonts w:hint="eastAsia"/>
          <w:sz w:val="24"/>
          <w:szCs w:val="24"/>
        </w:rPr>
        <w:t>立川敏明</w:t>
      </w:r>
      <w:r w:rsidR="000A58FF" w:rsidRPr="00BF28E8">
        <w:rPr>
          <w:rFonts w:hint="eastAsia"/>
          <w:sz w:val="24"/>
          <w:szCs w:val="24"/>
        </w:rPr>
        <w:t xml:space="preserve">　</w:t>
      </w:r>
      <w:r>
        <w:rPr>
          <w:rFonts w:hint="eastAsia"/>
          <w:sz w:val="24"/>
          <w:szCs w:val="24"/>
        </w:rPr>
        <w:t>香大名誉教授</w:t>
      </w:r>
      <w:r w:rsidR="000A58FF" w:rsidRPr="00BF28E8">
        <w:rPr>
          <w:rFonts w:hint="eastAsia"/>
          <w:sz w:val="24"/>
          <w:szCs w:val="24"/>
        </w:rPr>
        <w:t xml:space="preserve">    </w:t>
      </w:r>
    </w:p>
    <w:p w:rsidR="00BF28E8" w:rsidRDefault="00CE2924" w:rsidP="00335A73">
      <w:pPr>
        <w:ind w:right="840" w:firstLineChars="2300" w:firstLine="5520"/>
        <w:rPr>
          <w:sz w:val="24"/>
          <w:szCs w:val="24"/>
        </w:rPr>
      </w:pPr>
      <w:r>
        <w:rPr>
          <w:rFonts w:hint="eastAsia"/>
          <w:sz w:val="24"/>
          <w:szCs w:val="24"/>
        </w:rPr>
        <w:t xml:space="preserve">世話人　</w:t>
      </w:r>
      <w:r w:rsidR="000A58FF" w:rsidRPr="00BF28E8">
        <w:rPr>
          <w:rFonts w:hint="eastAsia"/>
          <w:sz w:val="24"/>
          <w:szCs w:val="24"/>
        </w:rPr>
        <w:t>永井敎之</w:t>
      </w:r>
      <w:r w:rsidR="00531B7D" w:rsidRPr="00BF28E8">
        <w:rPr>
          <w:rFonts w:hint="eastAsia"/>
          <w:sz w:val="24"/>
          <w:szCs w:val="24"/>
        </w:rPr>
        <w:t xml:space="preserve">　</w:t>
      </w:r>
      <w:r w:rsidR="00BF28E8">
        <w:rPr>
          <w:rFonts w:hint="eastAsia"/>
          <w:sz w:val="24"/>
          <w:szCs w:val="24"/>
        </w:rPr>
        <w:t>岡大名誉教</w:t>
      </w:r>
      <w:r>
        <w:rPr>
          <w:rFonts w:hint="eastAsia"/>
          <w:sz w:val="24"/>
          <w:szCs w:val="24"/>
        </w:rPr>
        <w:t>授</w:t>
      </w:r>
    </w:p>
    <w:p w:rsidR="000A58FF" w:rsidRDefault="00531B7D" w:rsidP="00BF28E8">
      <w:pPr>
        <w:ind w:right="840" w:firstLineChars="3300" w:firstLine="7920"/>
      </w:pPr>
      <w:r w:rsidRPr="00BF28E8">
        <w:rPr>
          <w:rFonts w:hint="eastAsia"/>
          <w:sz w:val="24"/>
          <w:szCs w:val="24"/>
        </w:rPr>
        <w:t>事務局担当</w:t>
      </w:r>
    </w:p>
    <w:p w:rsidR="00335A73" w:rsidRDefault="00335A73" w:rsidP="00F26993">
      <w:pPr>
        <w:ind w:right="840"/>
      </w:pPr>
    </w:p>
    <w:p w:rsidR="00E23409" w:rsidRDefault="00E23409" w:rsidP="00DE505D">
      <w:pPr>
        <w:jc w:val="center"/>
        <w:rPr>
          <w:b/>
          <w:szCs w:val="21"/>
        </w:rPr>
      </w:pPr>
    </w:p>
    <w:p w:rsidR="00D96A97" w:rsidRDefault="00D96A97" w:rsidP="00DE505D">
      <w:pPr>
        <w:jc w:val="center"/>
        <w:rPr>
          <w:b/>
          <w:szCs w:val="21"/>
        </w:rPr>
      </w:pPr>
      <w:r>
        <w:rPr>
          <w:rFonts w:hint="eastAsia"/>
          <w:b/>
          <w:szCs w:val="21"/>
        </w:rPr>
        <w:lastRenderedPageBreak/>
        <w:t>H</w:t>
      </w:r>
      <w:r>
        <w:rPr>
          <w:rFonts w:hint="eastAsia"/>
          <w:b/>
          <w:szCs w:val="21"/>
        </w:rPr>
        <w:t xml:space="preserve">２７年度　</w:t>
      </w:r>
      <w:r w:rsidR="00335A73" w:rsidRPr="00314E8D">
        <w:rPr>
          <w:rFonts w:hint="eastAsia"/>
          <w:b/>
          <w:szCs w:val="21"/>
        </w:rPr>
        <w:t>スーパー大学院</w:t>
      </w:r>
      <w:r w:rsidRPr="00314E8D">
        <w:rPr>
          <w:rFonts w:hint="eastAsia"/>
          <w:b/>
          <w:szCs w:val="21"/>
        </w:rPr>
        <w:t>岡山</w:t>
      </w:r>
      <w:r w:rsidR="00335A73" w:rsidRPr="00314E8D">
        <w:rPr>
          <w:rFonts w:hint="eastAsia"/>
          <w:b/>
          <w:szCs w:val="21"/>
        </w:rPr>
        <w:t>開講</w:t>
      </w:r>
    </w:p>
    <w:p w:rsidR="00C64135" w:rsidRDefault="00335A73" w:rsidP="00DE505D">
      <w:pPr>
        <w:jc w:val="center"/>
        <w:rPr>
          <w:b/>
          <w:szCs w:val="21"/>
        </w:rPr>
      </w:pPr>
      <w:r w:rsidRPr="00314E8D">
        <w:rPr>
          <w:rFonts w:hint="eastAsia"/>
          <w:b/>
          <w:szCs w:val="21"/>
        </w:rPr>
        <w:t>“高齢者の心と身体のしくみ</w:t>
      </w:r>
      <w:r w:rsidR="00D96A97">
        <w:rPr>
          <w:rFonts w:hint="eastAsia"/>
          <w:b/>
          <w:szCs w:val="21"/>
        </w:rPr>
        <w:t>をしる</w:t>
      </w:r>
      <w:r w:rsidRPr="00314E8D">
        <w:rPr>
          <w:rFonts w:hint="eastAsia"/>
          <w:b/>
          <w:szCs w:val="21"/>
        </w:rPr>
        <w:t>、</w:t>
      </w:r>
      <w:r w:rsidR="00D96A97">
        <w:rPr>
          <w:rFonts w:hint="eastAsia"/>
          <w:b/>
          <w:szCs w:val="21"/>
        </w:rPr>
        <w:t>認知症、生活習慣病の</w:t>
      </w:r>
      <w:r w:rsidRPr="00314E8D">
        <w:rPr>
          <w:rFonts w:hint="eastAsia"/>
          <w:b/>
          <w:szCs w:val="21"/>
        </w:rPr>
        <w:t>科学”</w:t>
      </w:r>
      <w:r w:rsidRPr="00314E8D">
        <w:rPr>
          <w:rFonts w:hint="eastAsia"/>
          <w:b/>
          <w:szCs w:val="21"/>
        </w:rPr>
        <w:t xml:space="preserve"> </w:t>
      </w:r>
      <w:r w:rsidRPr="00314E8D">
        <w:rPr>
          <w:rFonts w:hint="eastAsia"/>
          <w:b/>
          <w:szCs w:val="21"/>
        </w:rPr>
        <w:t>ゼミ</w:t>
      </w:r>
    </w:p>
    <w:p w:rsidR="00DE505D" w:rsidRDefault="00DE505D" w:rsidP="00DE505D">
      <w:pPr>
        <w:ind w:firstLineChars="1000" w:firstLine="2108"/>
        <w:rPr>
          <w:b/>
          <w:szCs w:val="21"/>
        </w:rPr>
      </w:pPr>
      <w:r>
        <w:rPr>
          <w:rFonts w:hint="eastAsia"/>
          <w:b/>
          <w:szCs w:val="21"/>
        </w:rPr>
        <w:t>・場所　岡山大学病院（鹿田キャンパス）歯学部</w:t>
      </w:r>
      <w:r>
        <w:rPr>
          <w:rFonts w:hint="eastAsia"/>
          <w:b/>
          <w:szCs w:val="21"/>
        </w:rPr>
        <w:t>4F</w:t>
      </w:r>
      <w:r>
        <w:rPr>
          <w:rFonts w:hint="eastAsia"/>
          <w:b/>
          <w:szCs w:val="21"/>
        </w:rPr>
        <w:t xml:space="preserve">　第</w:t>
      </w:r>
      <w:r>
        <w:rPr>
          <w:rFonts w:hint="eastAsia"/>
          <w:b/>
          <w:szCs w:val="21"/>
        </w:rPr>
        <w:t>1</w:t>
      </w:r>
      <w:r>
        <w:rPr>
          <w:rFonts w:hint="eastAsia"/>
          <w:b/>
          <w:szCs w:val="21"/>
        </w:rPr>
        <w:t>講義室</w:t>
      </w:r>
    </w:p>
    <w:p w:rsidR="00DE505D" w:rsidRPr="00B74A94" w:rsidRDefault="00DE505D" w:rsidP="00DE505D">
      <w:pPr>
        <w:ind w:firstLineChars="1000" w:firstLine="2108"/>
        <w:rPr>
          <w:b/>
          <w:szCs w:val="21"/>
        </w:rPr>
      </w:pPr>
      <w:r>
        <w:rPr>
          <w:rFonts w:hint="eastAsia"/>
          <w:b/>
          <w:szCs w:val="21"/>
        </w:rPr>
        <w:t>・主催　スーパー大学院／アカデミーカフェサロン運営委員会</w:t>
      </w:r>
    </w:p>
    <w:p w:rsidR="00335A73" w:rsidRPr="00314E8D" w:rsidRDefault="00335A73" w:rsidP="00335A73">
      <w:pPr>
        <w:rPr>
          <w:szCs w:val="21"/>
        </w:rPr>
      </w:pPr>
      <w:r w:rsidRPr="00314E8D">
        <w:rPr>
          <w:rFonts w:hint="eastAsia"/>
          <w:szCs w:val="21"/>
        </w:rPr>
        <w:t>第</w:t>
      </w:r>
      <w:r w:rsidR="00D96A97">
        <w:rPr>
          <w:rFonts w:hint="eastAsia"/>
          <w:szCs w:val="21"/>
        </w:rPr>
        <w:t>Ⅰ</w:t>
      </w:r>
      <w:r w:rsidRPr="00314E8D">
        <w:rPr>
          <w:rFonts w:hint="eastAsia"/>
          <w:szCs w:val="21"/>
        </w:rPr>
        <w:t>期　テーマと担当講師</w:t>
      </w:r>
    </w:p>
    <w:tbl>
      <w:tblPr>
        <w:tblStyle w:val="a5"/>
        <w:tblW w:w="0" w:type="auto"/>
        <w:tblLook w:val="04A0" w:firstRow="1" w:lastRow="0" w:firstColumn="1" w:lastColumn="0" w:noHBand="0" w:noVBand="1"/>
      </w:tblPr>
      <w:tblGrid>
        <w:gridCol w:w="1101"/>
        <w:gridCol w:w="1701"/>
        <w:gridCol w:w="3827"/>
        <w:gridCol w:w="3685"/>
      </w:tblGrid>
      <w:tr w:rsidR="00335A73" w:rsidTr="00C64135">
        <w:tc>
          <w:tcPr>
            <w:tcW w:w="1101" w:type="dxa"/>
            <w:tcBorders>
              <w:bottom w:val="single" w:sz="4" w:space="0" w:color="auto"/>
              <w:right w:val="nil"/>
            </w:tcBorders>
          </w:tcPr>
          <w:p w:rsidR="00335A73" w:rsidRPr="00B954F9" w:rsidRDefault="00335A73" w:rsidP="00C64135">
            <w:pPr>
              <w:jc w:val="center"/>
              <w:rPr>
                <w:szCs w:val="21"/>
              </w:rPr>
            </w:pPr>
            <w:r w:rsidRPr="00B954F9">
              <w:rPr>
                <w:rFonts w:hint="eastAsia"/>
                <w:szCs w:val="21"/>
              </w:rPr>
              <w:t>月日</w:t>
            </w:r>
          </w:p>
        </w:tc>
        <w:tc>
          <w:tcPr>
            <w:tcW w:w="1701" w:type="dxa"/>
            <w:tcBorders>
              <w:left w:val="nil"/>
              <w:bottom w:val="single" w:sz="4" w:space="0" w:color="auto"/>
              <w:right w:val="nil"/>
            </w:tcBorders>
          </w:tcPr>
          <w:p w:rsidR="00335A73" w:rsidRPr="00B954F9" w:rsidRDefault="00335A73" w:rsidP="00C64135">
            <w:pPr>
              <w:jc w:val="center"/>
              <w:rPr>
                <w:szCs w:val="21"/>
              </w:rPr>
            </w:pPr>
            <w:r w:rsidRPr="00B954F9">
              <w:rPr>
                <w:rFonts w:hint="eastAsia"/>
                <w:szCs w:val="21"/>
              </w:rPr>
              <w:t>時間</w:t>
            </w:r>
          </w:p>
        </w:tc>
        <w:tc>
          <w:tcPr>
            <w:tcW w:w="3827" w:type="dxa"/>
            <w:tcBorders>
              <w:left w:val="nil"/>
              <w:bottom w:val="single" w:sz="4" w:space="0" w:color="auto"/>
              <w:right w:val="nil"/>
            </w:tcBorders>
          </w:tcPr>
          <w:p w:rsidR="00335A73" w:rsidRPr="00B954F9" w:rsidRDefault="00335A73" w:rsidP="00C64135">
            <w:pPr>
              <w:jc w:val="center"/>
              <w:rPr>
                <w:szCs w:val="21"/>
              </w:rPr>
            </w:pPr>
            <w:r w:rsidRPr="00B954F9">
              <w:rPr>
                <w:rFonts w:hint="eastAsia"/>
                <w:szCs w:val="21"/>
              </w:rPr>
              <w:t>内容</w:t>
            </w:r>
          </w:p>
        </w:tc>
        <w:tc>
          <w:tcPr>
            <w:tcW w:w="3685" w:type="dxa"/>
            <w:tcBorders>
              <w:left w:val="nil"/>
              <w:bottom w:val="single" w:sz="4" w:space="0" w:color="auto"/>
            </w:tcBorders>
          </w:tcPr>
          <w:p w:rsidR="00335A73" w:rsidRPr="00B954F9" w:rsidRDefault="00335A73" w:rsidP="00C64135">
            <w:pPr>
              <w:jc w:val="center"/>
              <w:rPr>
                <w:szCs w:val="21"/>
              </w:rPr>
            </w:pPr>
            <w:r w:rsidRPr="00B954F9">
              <w:rPr>
                <w:rFonts w:hint="eastAsia"/>
                <w:szCs w:val="21"/>
              </w:rPr>
              <w:t>担当講師</w:t>
            </w:r>
          </w:p>
        </w:tc>
      </w:tr>
      <w:tr w:rsidR="00335A73" w:rsidTr="00C64135">
        <w:tc>
          <w:tcPr>
            <w:tcW w:w="1101" w:type="dxa"/>
            <w:tcBorders>
              <w:bottom w:val="nil"/>
              <w:right w:val="nil"/>
            </w:tcBorders>
          </w:tcPr>
          <w:p w:rsidR="00335A73" w:rsidRPr="00B954F9" w:rsidRDefault="00D96A97" w:rsidP="00C64135">
            <w:pPr>
              <w:rPr>
                <w:szCs w:val="21"/>
              </w:rPr>
            </w:pPr>
            <w:r>
              <w:rPr>
                <w:rFonts w:hint="eastAsia"/>
                <w:szCs w:val="21"/>
              </w:rPr>
              <w:t>7</w:t>
            </w:r>
            <w:r w:rsidR="00335A73" w:rsidRPr="00B954F9">
              <w:rPr>
                <w:rFonts w:hint="eastAsia"/>
                <w:szCs w:val="21"/>
              </w:rPr>
              <w:t>月</w:t>
            </w:r>
            <w:r>
              <w:rPr>
                <w:rFonts w:hint="eastAsia"/>
                <w:szCs w:val="21"/>
              </w:rPr>
              <w:t>12</w:t>
            </w:r>
            <w:r w:rsidR="00335A73" w:rsidRPr="00B954F9">
              <w:rPr>
                <w:rFonts w:hint="eastAsia"/>
                <w:szCs w:val="21"/>
              </w:rPr>
              <w:t>日</w:t>
            </w:r>
          </w:p>
        </w:tc>
        <w:tc>
          <w:tcPr>
            <w:tcW w:w="1701" w:type="dxa"/>
            <w:tcBorders>
              <w:left w:val="nil"/>
              <w:bottom w:val="nil"/>
              <w:right w:val="nil"/>
            </w:tcBorders>
          </w:tcPr>
          <w:p w:rsidR="00335A73" w:rsidRPr="00B954F9" w:rsidRDefault="00335A73" w:rsidP="00C64135">
            <w:pPr>
              <w:rPr>
                <w:szCs w:val="21"/>
              </w:rPr>
            </w:pPr>
            <w:r>
              <w:rPr>
                <w:rFonts w:hint="eastAsia"/>
                <w:szCs w:val="21"/>
              </w:rPr>
              <w:t>10</w:t>
            </w:r>
            <w:r>
              <w:rPr>
                <w:rFonts w:hint="eastAsia"/>
                <w:szCs w:val="21"/>
              </w:rPr>
              <w:t>：</w:t>
            </w:r>
            <w:r>
              <w:rPr>
                <w:rFonts w:hint="eastAsia"/>
                <w:szCs w:val="21"/>
              </w:rPr>
              <w:t>00</w:t>
            </w:r>
            <w:r>
              <w:rPr>
                <w:rFonts w:hint="eastAsia"/>
                <w:szCs w:val="21"/>
              </w:rPr>
              <w:t>～</w:t>
            </w:r>
            <w:r>
              <w:rPr>
                <w:rFonts w:hint="eastAsia"/>
                <w:szCs w:val="21"/>
              </w:rPr>
              <w:t>10</w:t>
            </w:r>
            <w:r>
              <w:rPr>
                <w:rFonts w:hint="eastAsia"/>
                <w:szCs w:val="21"/>
              </w:rPr>
              <w:t>：</w:t>
            </w:r>
            <w:r>
              <w:rPr>
                <w:rFonts w:hint="eastAsia"/>
                <w:szCs w:val="21"/>
              </w:rPr>
              <w:t>30</w:t>
            </w:r>
          </w:p>
        </w:tc>
        <w:tc>
          <w:tcPr>
            <w:tcW w:w="7512" w:type="dxa"/>
            <w:gridSpan w:val="2"/>
            <w:tcBorders>
              <w:left w:val="nil"/>
              <w:bottom w:val="nil"/>
            </w:tcBorders>
          </w:tcPr>
          <w:p w:rsidR="00335A73" w:rsidRPr="00D96A97" w:rsidRDefault="00335A73" w:rsidP="00D96A97">
            <w:pPr>
              <w:ind w:left="3255" w:hangingChars="1550" w:hanging="3255"/>
              <w:rPr>
                <w:szCs w:val="21"/>
              </w:rPr>
            </w:pPr>
            <w:r w:rsidRPr="00B954F9">
              <w:rPr>
                <w:rFonts w:hint="eastAsia"/>
                <w:szCs w:val="21"/>
              </w:rPr>
              <w:t>開校</w:t>
            </w:r>
            <w:r>
              <w:rPr>
                <w:rFonts w:hint="eastAsia"/>
                <w:szCs w:val="21"/>
              </w:rPr>
              <w:t xml:space="preserve">式　オリエンテーション　</w:t>
            </w:r>
            <w:r w:rsidR="00D96A97">
              <w:rPr>
                <w:rFonts w:hint="eastAsia"/>
                <w:szCs w:val="21"/>
              </w:rPr>
              <w:t>古賀隆治・永井敎之　岡山大学名誉教授</w:t>
            </w:r>
            <w:r>
              <w:rPr>
                <w:rFonts w:hint="eastAsia"/>
                <w:szCs w:val="21"/>
              </w:rPr>
              <w:t xml:space="preserve">　　　　座長　山口博幸　香川大学名誉教授</w:t>
            </w:r>
          </w:p>
        </w:tc>
      </w:tr>
      <w:tr w:rsidR="00335A73" w:rsidTr="00C64135">
        <w:tc>
          <w:tcPr>
            <w:tcW w:w="1101" w:type="dxa"/>
            <w:tcBorders>
              <w:top w:val="nil"/>
              <w:bottom w:val="nil"/>
              <w:right w:val="nil"/>
            </w:tcBorders>
          </w:tcPr>
          <w:p w:rsidR="00335A73" w:rsidRPr="00B954F9" w:rsidRDefault="00335A73" w:rsidP="00C64135">
            <w:pPr>
              <w:rPr>
                <w:szCs w:val="21"/>
              </w:rPr>
            </w:pPr>
            <w:r>
              <w:rPr>
                <w:rFonts w:hint="eastAsia"/>
                <w:szCs w:val="21"/>
              </w:rPr>
              <w:t>(</w:t>
            </w:r>
            <w:r>
              <w:rPr>
                <w:rFonts w:hint="eastAsia"/>
                <w:szCs w:val="21"/>
              </w:rPr>
              <w:t>第１日</w:t>
            </w:r>
            <w:r>
              <w:rPr>
                <w:rFonts w:hint="eastAsia"/>
                <w:szCs w:val="21"/>
              </w:rPr>
              <w:t>)</w:t>
            </w:r>
          </w:p>
        </w:tc>
        <w:tc>
          <w:tcPr>
            <w:tcW w:w="1701" w:type="dxa"/>
            <w:tcBorders>
              <w:top w:val="nil"/>
              <w:left w:val="nil"/>
              <w:bottom w:val="nil"/>
              <w:right w:val="nil"/>
            </w:tcBorders>
          </w:tcPr>
          <w:p w:rsidR="00335A73" w:rsidRPr="00B954F9" w:rsidRDefault="00335A73" w:rsidP="00C64135">
            <w:pPr>
              <w:rPr>
                <w:szCs w:val="21"/>
              </w:rPr>
            </w:pP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12</w:t>
            </w:r>
            <w:r>
              <w:rPr>
                <w:rFonts w:hint="eastAsia"/>
                <w:szCs w:val="21"/>
              </w:rPr>
              <w:t>：</w:t>
            </w:r>
            <w:r>
              <w:rPr>
                <w:rFonts w:hint="eastAsia"/>
                <w:szCs w:val="21"/>
              </w:rPr>
              <w:t>00</w:t>
            </w:r>
          </w:p>
        </w:tc>
        <w:tc>
          <w:tcPr>
            <w:tcW w:w="3827" w:type="dxa"/>
            <w:tcBorders>
              <w:top w:val="nil"/>
              <w:left w:val="nil"/>
              <w:bottom w:val="nil"/>
              <w:right w:val="nil"/>
            </w:tcBorders>
          </w:tcPr>
          <w:p w:rsidR="00335A73" w:rsidRPr="00B954F9" w:rsidRDefault="00D96A97" w:rsidP="00C64135">
            <w:pPr>
              <w:rPr>
                <w:szCs w:val="21"/>
              </w:rPr>
            </w:pPr>
            <w:r>
              <w:rPr>
                <w:rFonts w:hint="eastAsia"/>
                <w:szCs w:val="21"/>
              </w:rPr>
              <w:t>認知症</w:t>
            </w:r>
            <w:r w:rsidR="00DE505D">
              <w:rPr>
                <w:rFonts w:hint="eastAsia"/>
                <w:szCs w:val="21"/>
              </w:rPr>
              <w:t>,</w:t>
            </w:r>
            <w:r w:rsidR="00DE505D">
              <w:rPr>
                <w:rFonts w:hint="eastAsia"/>
                <w:szCs w:val="21"/>
              </w:rPr>
              <w:t>そ</w:t>
            </w:r>
            <w:r>
              <w:rPr>
                <w:rFonts w:hint="eastAsia"/>
                <w:szCs w:val="21"/>
              </w:rPr>
              <w:t>の予防</w:t>
            </w:r>
          </w:p>
        </w:tc>
        <w:tc>
          <w:tcPr>
            <w:tcW w:w="3685" w:type="dxa"/>
            <w:tcBorders>
              <w:top w:val="nil"/>
              <w:left w:val="nil"/>
              <w:bottom w:val="nil"/>
            </w:tcBorders>
          </w:tcPr>
          <w:p w:rsidR="00335A73" w:rsidRPr="002E5385" w:rsidRDefault="004F124B" w:rsidP="00C64135">
            <w:pPr>
              <w:rPr>
                <w:szCs w:val="21"/>
              </w:rPr>
            </w:pPr>
            <w:r>
              <w:rPr>
                <w:rFonts w:hint="eastAsia"/>
                <w:szCs w:val="21"/>
              </w:rPr>
              <w:t>太田康之</w:t>
            </w:r>
            <w:r w:rsidR="00D96A97">
              <w:rPr>
                <w:rFonts w:hint="eastAsia"/>
                <w:szCs w:val="21"/>
              </w:rPr>
              <w:t xml:space="preserve">　岡大病院神経内科</w:t>
            </w:r>
            <w:r>
              <w:rPr>
                <w:rFonts w:hint="eastAsia"/>
                <w:szCs w:val="21"/>
              </w:rPr>
              <w:t>講師</w:t>
            </w:r>
          </w:p>
        </w:tc>
      </w:tr>
      <w:tr w:rsidR="00335A73" w:rsidTr="00C64135">
        <w:tc>
          <w:tcPr>
            <w:tcW w:w="1101" w:type="dxa"/>
            <w:tcBorders>
              <w:top w:val="nil"/>
              <w:bottom w:val="nil"/>
              <w:right w:val="nil"/>
            </w:tcBorders>
          </w:tcPr>
          <w:p w:rsidR="00335A73" w:rsidRPr="00B954F9" w:rsidRDefault="00335A73" w:rsidP="00C64135">
            <w:pPr>
              <w:jc w:val="center"/>
              <w:rPr>
                <w:szCs w:val="21"/>
              </w:rPr>
            </w:pPr>
            <w:r>
              <w:rPr>
                <w:rFonts w:hint="eastAsia"/>
                <w:szCs w:val="21"/>
              </w:rPr>
              <w:t>日曜日</w:t>
            </w:r>
          </w:p>
        </w:tc>
        <w:tc>
          <w:tcPr>
            <w:tcW w:w="1701" w:type="dxa"/>
            <w:tcBorders>
              <w:top w:val="nil"/>
              <w:left w:val="nil"/>
              <w:bottom w:val="nil"/>
              <w:right w:val="nil"/>
            </w:tcBorders>
          </w:tcPr>
          <w:p w:rsidR="00335A73" w:rsidRPr="00B954F9" w:rsidRDefault="00335A73" w:rsidP="00C64135">
            <w:pPr>
              <w:rPr>
                <w:szCs w:val="21"/>
              </w:rPr>
            </w:pPr>
            <w:r>
              <w:rPr>
                <w:rFonts w:hint="eastAsia"/>
                <w:szCs w:val="21"/>
              </w:rPr>
              <w:t>13</w:t>
            </w:r>
            <w:r>
              <w:rPr>
                <w:rFonts w:hint="eastAsia"/>
                <w:szCs w:val="21"/>
              </w:rPr>
              <w:t>：</w:t>
            </w:r>
            <w:r>
              <w:rPr>
                <w:rFonts w:hint="eastAsia"/>
                <w:szCs w:val="21"/>
              </w:rPr>
              <w:t>00</w:t>
            </w:r>
            <w:r>
              <w:rPr>
                <w:rFonts w:hint="eastAsia"/>
                <w:szCs w:val="21"/>
              </w:rPr>
              <w:t>～</w:t>
            </w:r>
            <w:r>
              <w:rPr>
                <w:rFonts w:hint="eastAsia"/>
                <w:szCs w:val="21"/>
              </w:rPr>
              <w:t>14</w:t>
            </w:r>
            <w:r>
              <w:rPr>
                <w:rFonts w:hint="eastAsia"/>
                <w:szCs w:val="21"/>
              </w:rPr>
              <w:t>：</w:t>
            </w:r>
            <w:r>
              <w:rPr>
                <w:rFonts w:hint="eastAsia"/>
                <w:szCs w:val="21"/>
              </w:rPr>
              <w:t>30</w:t>
            </w:r>
          </w:p>
        </w:tc>
        <w:tc>
          <w:tcPr>
            <w:tcW w:w="3827" w:type="dxa"/>
            <w:tcBorders>
              <w:top w:val="nil"/>
              <w:left w:val="nil"/>
              <w:bottom w:val="nil"/>
              <w:right w:val="nil"/>
            </w:tcBorders>
          </w:tcPr>
          <w:p w:rsidR="00335A73" w:rsidRPr="00B954F9" w:rsidRDefault="00D96A97" w:rsidP="00C64135">
            <w:pPr>
              <w:rPr>
                <w:szCs w:val="21"/>
              </w:rPr>
            </w:pPr>
            <w:r>
              <w:rPr>
                <w:rFonts w:hint="eastAsia"/>
                <w:szCs w:val="21"/>
              </w:rPr>
              <w:t>細菌</w:t>
            </w:r>
            <w:r w:rsidR="00B028D0">
              <w:rPr>
                <w:rFonts w:hint="eastAsia"/>
                <w:szCs w:val="21"/>
              </w:rPr>
              <w:t>、</w:t>
            </w:r>
            <w:r>
              <w:rPr>
                <w:rFonts w:hint="eastAsia"/>
                <w:szCs w:val="21"/>
              </w:rPr>
              <w:t>感染症</w:t>
            </w:r>
          </w:p>
        </w:tc>
        <w:tc>
          <w:tcPr>
            <w:tcW w:w="3685" w:type="dxa"/>
            <w:tcBorders>
              <w:top w:val="nil"/>
              <w:left w:val="nil"/>
              <w:bottom w:val="nil"/>
            </w:tcBorders>
          </w:tcPr>
          <w:p w:rsidR="00335A73" w:rsidRPr="00B954F9" w:rsidRDefault="00D96A97" w:rsidP="00C64135">
            <w:pPr>
              <w:rPr>
                <w:szCs w:val="21"/>
              </w:rPr>
            </w:pPr>
            <w:r>
              <w:rPr>
                <w:rFonts w:hint="eastAsia"/>
                <w:szCs w:val="21"/>
              </w:rPr>
              <w:t xml:space="preserve">大原直也　</w:t>
            </w:r>
            <w:r w:rsidRPr="00B028D0">
              <w:rPr>
                <w:rFonts w:hint="eastAsia"/>
                <w:sz w:val="16"/>
                <w:szCs w:val="16"/>
              </w:rPr>
              <w:t>岡大大学院</w:t>
            </w:r>
            <w:r w:rsidR="00B028D0" w:rsidRPr="00B028D0">
              <w:rPr>
                <w:rFonts w:hint="eastAsia"/>
                <w:sz w:val="16"/>
                <w:szCs w:val="16"/>
              </w:rPr>
              <w:t>歯薬総合研究科</w:t>
            </w:r>
            <w:r w:rsidRPr="00B028D0">
              <w:rPr>
                <w:rFonts w:hint="eastAsia"/>
                <w:sz w:val="16"/>
                <w:szCs w:val="16"/>
              </w:rPr>
              <w:t>教授</w:t>
            </w:r>
          </w:p>
        </w:tc>
      </w:tr>
      <w:tr w:rsidR="00335A73" w:rsidTr="00C64135">
        <w:tc>
          <w:tcPr>
            <w:tcW w:w="1101" w:type="dxa"/>
            <w:tcBorders>
              <w:top w:val="nil"/>
              <w:bottom w:val="single" w:sz="4" w:space="0" w:color="auto"/>
              <w:right w:val="nil"/>
            </w:tcBorders>
          </w:tcPr>
          <w:p w:rsidR="00335A73" w:rsidRDefault="00335A73" w:rsidP="00C64135">
            <w:pPr>
              <w:rPr>
                <w:szCs w:val="21"/>
              </w:rPr>
            </w:pPr>
          </w:p>
        </w:tc>
        <w:tc>
          <w:tcPr>
            <w:tcW w:w="1701" w:type="dxa"/>
            <w:tcBorders>
              <w:top w:val="nil"/>
              <w:left w:val="nil"/>
              <w:bottom w:val="single" w:sz="4" w:space="0" w:color="auto"/>
              <w:right w:val="nil"/>
            </w:tcBorders>
          </w:tcPr>
          <w:p w:rsidR="00335A73" w:rsidRPr="00D96A97" w:rsidRDefault="00335A73" w:rsidP="00B74A94">
            <w:pPr>
              <w:rPr>
                <w:szCs w:val="21"/>
              </w:rPr>
            </w:pPr>
            <w:r>
              <w:rPr>
                <w:rFonts w:hint="eastAsia"/>
                <w:szCs w:val="21"/>
              </w:rPr>
              <w:t>14</w:t>
            </w:r>
            <w:r>
              <w:rPr>
                <w:rFonts w:hint="eastAsia"/>
                <w:szCs w:val="21"/>
              </w:rPr>
              <w:t>：</w:t>
            </w:r>
            <w:r>
              <w:rPr>
                <w:rFonts w:hint="eastAsia"/>
                <w:szCs w:val="21"/>
              </w:rPr>
              <w:t>40</w:t>
            </w:r>
            <w:r>
              <w:rPr>
                <w:rFonts w:hint="eastAsia"/>
                <w:szCs w:val="21"/>
              </w:rPr>
              <w:t>～</w:t>
            </w:r>
            <w:r>
              <w:rPr>
                <w:rFonts w:hint="eastAsia"/>
                <w:szCs w:val="21"/>
              </w:rPr>
              <w:t>16</w:t>
            </w:r>
            <w:r>
              <w:rPr>
                <w:rFonts w:hint="eastAsia"/>
                <w:szCs w:val="21"/>
              </w:rPr>
              <w:t>：</w:t>
            </w:r>
            <w:r>
              <w:rPr>
                <w:rFonts w:hint="eastAsia"/>
                <w:szCs w:val="21"/>
              </w:rPr>
              <w:t>10</w:t>
            </w:r>
          </w:p>
        </w:tc>
        <w:tc>
          <w:tcPr>
            <w:tcW w:w="3827" w:type="dxa"/>
            <w:tcBorders>
              <w:top w:val="nil"/>
              <w:left w:val="nil"/>
              <w:bottom w:val="single" w:sz="4" w:space="0" w:color="auto"/>
              <w:right w:val="nil"/>
            </w:tcBorders>
          </w:tcPr>
          <w:p w:rsidR="00C722B2" w:rsidRPr="00C722B2" w:rsidRDefault="00D96A97" w:rsidP="00C722B2">
            <w:pPr>
              <w:rPr>
                <w:szCs w:val="21"/>
              </w:rPr>
            </w:pPr>
            <w:r>
              <w:rPr>
                <w:rFonts w:hint="eastAsia"/>
                <w:szCs w:val="21"/>
              </w:rPr>
              <w:t>高齢者の骨折</w:t>
            </w:r>
          </w:p>
        </w:tc>
        <w:tc>
          <w:tcPr>
            <w:tcW w:w="3685" w:type="dxa"/>
            <w:tcBorders>
              <w:top w:val="nil"/>
              <w:left w:val="nil"/>
              <w:bottom w:val="single" w:sz="4" w:space="0" w:color="auto"/>
            </w:tcBorders>
          </w:tcPr>
          <w:p w:rsidR="00D96A97" w:rsidRDefault="00D96A97" w:rsidP="00C64135">
            <w:pPr>
              <w:rPr>
                <w:szCs w:val="21"/>
              </w:rPr>
            </w:pPr>
            <w:r>
              <w:rPr>
                <w:rFonts w:hint="eastAsia"/>
                <w:szCs w:val="21"/>
              </w:rPr>
              <w:t>橋詰博行　笠岡第１病院長</w:t>
            </w:r>
          </w:p>
        </w:tc>
      </w:tr>
      <w:tr w:rsidR="00335A73" w:rsidTr="00C64135">
        <w:tc>
          <w:tcPr>
            <w:tcW w:w="1101" w:type="dxa"/>
            <w:tcBorders>
              <w:top w:val="single" w:sz="4" w:space="0" w:color="auto"/>
              <w:bottom w:val="nil"/>
              <w:right w:val="nil"/>
            </w:tcBorders>
          </w:tcPr>
          <w:p w:rsidR="00335A73" w:rsidRPr="001F7BE7" w:rsidRDefault="00C722B2" w:rsidP="00C64135">
            <w:pPr>
              <w:rPr>
                <w:sz w:val="18"/>
                <w:szCs w:val="18"/>
              </w:rPr>
            </w:pPr>
            <w:r>
              <w:rPr>
                <w:rFonts w:hint="eastAsia"/>
                <w:sz w:val="18"/>
                <w:szCs w:val="18"/>
              </w:rPr>
              <w:t>8</w:t>
            </w:r>
            <w:r w:rsidR="00335A73" w:rsidRPr="001F7BE7">
              <w:rPr>
                <w:rFonts w:hint="eastAsia"/>
                <w:sz w:val="18"/>
                <w:szCs w:val="18"/>
              </w:rPr>
              <w:t>月</w:t>
            </w:r>
            <w:r>
              <w:rPr>
                <w:rFonts w:hint="eastAsia"/>
                <w:sz w:val="18"/>
                <w:szCs w:val="18"/>
              </w:rPr>
              <w:t>9</w:t>
            </w:r>
            <w:r w:rsidR="00335A73" w:rsidRPr="001F7BE7">
              <w:rPr>
                <w:rFonts w:hint="eastAsia"/>
                <w:sz w:val="18"/>
                <w:szCs w:val="18"/>
              </w:rPr>
              <w:t>日</w:t>
            </w:r>
          </w:p>
        </w:tc>
        <w:tc>
          <w:tcPr>
            <w:tcW w:w="1701" w:type="dxa"/>
            <w:tcBorders>
              <w:top w:val="single" w:sz="4" w:space="0" w:color="auto"/>
              <w:left w:val="nil"/>
              <w:bottom w:val="nil"/>
              <w:right w:val="nil"/>
            </w:tcBorders>
          </w:tcPr>
          <w:p w:rsidR="00C722B2" w:rsidRDefault="00C722B2" w:rsidP="00C64135">
            <w:pPr>
              <w:rPr>
                <w:szCs w:val="21"/>
              </w:rPr>
            </w:pPr>
          </w:p>
          <w:p w:rsidR="00335A73" w:rsidRPr="00B954F9" w:rsidRDefault="00335A73" w:rsidP="00C64135">
            <w:pPr>
              <w:rPr>
                <w:szCs w:val="21"/>
              </w:rPr>
            </w:pP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12</w:t>
            </w:r>
            <w:r>
              <w:rPr>
                <w:rFonts w:hint="eastAsia"/>
                <w:szCs w:val="21"/>
              </w:rPr>
              <w:t>：</w:t>
            </w:r>
            <w:r>
              <w:rPr>
                <w:rFonts w:hint="eastAsia"/>
                <w:szCs w:val="21"/>
              </w:rPr>
              <w:t>00</w:t>
            </w:r>
          </w:p>
        </w:tc>
        <w:tc>
          <w:tcPr>
            <w:tcW w:w="3827" w:type="dxa"/>
            <w:tcBorders>
              <w:top w:val="single" w:sz="4" w:space="0" w:color="auto"/>
              <w:left w:val="nil"/>
              <w:bottom w:val="nil"/>
              <w:right w:val="nil"/>
            </w:tcBorders>
          </w:tcPr>
          <w:p w:rsidR="00C722B2" w:rsidRDefault="00C722B2" w:rsidP="00C64135">
            <w:pPr>
              <w:rPr>
                <w:szCs w:val="21"/>
              </w:rPr>
            </w:pPr>
          </w:p>
          <w:p w:rsidR="00335A73" w:rsidRPr="00B954F9" w:rsidRDefault="00E75353" w:rsidP="00C64135">
            <w:pPr>
              <w:rPr>
                <w:szCs w:val="21"/>
              </w:rPr>
            </w:pPr>
            <w:r w:rsidRPr="001F7BE7">
              <w:rPr>
                <w:rFonts w:hint="eastAsia"/>
                <w:sz w:val="20"/>
                <w:szCs w:val="20"/>
              </w:rPr>
              <w:t>スウェーデン</w:t>
            </w:r>
            <w:r>
              <w:rPr>
                <w:rFonts w:hint="eastAsia"/>
                <w:sz w:val="20"/>
                <w:szCs w:val="20"/>
              </w:rPr>
              <w:t>・日本の介護の現状</w:t>
            </w:r>
          </w:p>
        </w:tc>
        <w:tc>
          <w:tcPr>
            <w:tcW w:w="3685" w:type="dxa"/>
            <w:tcBorders>
              <w:top w:val="single" w:sz="4" w:space="0" w:color="auto"/>
              <w:left w:val="nil"/>
              <w:bottom w:val="nil"/>
            </w:tcBorders>
          </w:tcPr>
          <w:p w:rsidR="00C722B2" w:rsidRDefault="00335A73" w:rsidP="00C64135">
            <w:pPr>
              <w:rPr>
                <w:szCs w:val="21"/>
              </w:rPr>
            </w:pPr>
            <w:r>
              <w:rPr>
                <w:rFonts w:hint="eastAsia"/>
                <w:szCs w:val="21"/>
              </w:rPr>
              <w:t xml:space="preserve">座長　</w:t>
            </w:r>
            <w:r w:rsidR="00C722B2">
              <w:rPr>
                <w:rFonts w:hint="eastAsia"/>
                <w:szCs w:val="21"/>
              </w:rPr>
              <w:t>高木愼</w:t>
            </w:r>
            <w:r>
              <w:rPr>
                <w:rFonts w:hint="eastAsia"/>
                <w:szCs w:val="21"/>
              </w:rPr>
              <w:t xml:space="preserve">　</w:t>
            </w:r>
            <w:r w:rsidR="00C722B2">
              <w:rPr>
                <w:rFonts w:hint="eastAsia"/>
                <w:szCs w:val="21"/>
              </w:rPr>
              <w:t>岡大</w:t>
            </w:r>
            <w:r w:rsidR="00C64135">
              <w:rPr>
                <w:rFonts w:hint="eastAsia"/>
                <w:szCs w:val="21"/>
              </w:rPr>
              <w:t>元</w:t>
            </w:r>
            <w:r w:rsidR="00C722B2">
              <w:rPr>
                <w:rFonts w:hint="eastAsia"/>
                <w:szCs w:val="21"/>
              </w:rPr>
              <w:t>准教授</w:t>
            </w:r>
          </w:p>
          <w:p w:rsidR="00335A73" w:rsidRPr="00B954F9" w:rsidRDefault="00E75353" w:rsidP="00E75353">
            <w:pPr>
              <w:rPr>
                <w:szCs w:val="21"/>
              </w:rPr>
            </w:pPr>
            <w:r>
              <w:rPr>
                <w:rFonts w:hint="eastAsia"/>
                <w:szCs w:val="21"/>
              </w:rPr>
              <w:t>河本佳子　作業療法士、ルンド大学卒</w:t>
            </w:r>
          </w:p>
        </w:tc>
      </w:tr>
      <w:tr w:rsidR="00335A73" w:rsidTr="00C64135">
        <w:tc>
          <w:tcPr>
            <w:tcW w:w="1101" w:type="dxa"/>
            <w:tcBorders>
              <w:top w:val="nil"/>
              <w:bottom w:val="nil"/>
              <w:right w:val="nil"/>
            </w:tcBorders>
          </w:tcPr>
          <w:p w:rsidR="00335A73" w:rsidRPr="00B954F9" w:rsidRDefault="00335A73" w:rsidP="00C64135">
            <w:pPr>
              <w:rPr>
                <w:szCs w:val="21"/>
              </w:rPr>
            </w:pPr>
            <w:r>
              <w:rPr>
                <w:rFonts w:hint="eastAsia"/>
                <w:szCs w:val="21"/>
              </w:rPr>
              <w:t>(</w:t>
            </w:r>
            <w:r>
              <w:rPr>
                <w:rFonts w:hint="eastAsia"/>
                <w:szCs w:val="21"/>
              </w:rPr>
              <w:t>第２日</w:t>
            </w:r>
            <w:r>
              <w:rPr>
                <w:rFonts w:hint="eastAsia"/>
                <w:szCs w:val="21"/>
              </w:rPr>
              <w:t xml:space="preserve">) </w:t>
            </w:r>
            <w:r>
              <w:rPr>
                <w:rFonts w:hint="eastAsia"/>
                <w:szCs w:val="21"/>
              </w:rPr>
              <w:t>日曜日</w:t>
            </w:r>
          </w:p>
        </w:tc>
        <w:tc>
          <w:tcPr>
            <w:tcW w:w="1701" w:type="dxa"/>
            <w:tcBorders>
              <w:top w:val="nil"/>
              <w:left w:val="nil"/>
              <w:bottom w:val="nil"/>
              <w:right w:val="nil"/>
            </w:tcBorders>
          </w:tcPr>
          <w:p w:rsidR="001A4DF4" w:rsidRDefault="00335A73" w:rsidP="00C722B2">
            <w:pPr>
              <w:rPr>
                <w:szCs w:val="21"/>
              </w:rPr>
            </w:pPr>
            <w:r>
              <w:rPr>
                <w:rFonts w:hint="eastAsia"/>
                <w:szCs w:val="21"/>
              </w:rPr>
              <w:t>13</w:t>
            </w:r>
            <w:r>
              <w:rPr>
                <w:rFonts w:hint="eastAsia"/>
                <w:szCs w:val="21"/>
              </w:rPr>
              <w:t>：</w:t>
            </w:r>
            <w:r>
              <w:rPr>
                <w:rFonts w:hint="eastAsia"/>
                <w:szCs w:val="21"/>
              </w:rPr>
              <w:t>00</w:t>
            </w:r>
            <w:r>
              <w:rPr>
                <w:rFonts w:hint="eastAsia"/>
                <w:szCs w:val="21"/>
              </w:rPr>
              <w:t>～</w:t>
            </w:r>
            <w:r>
              <w:rPr>
                <w:rFonts w:hint="eastAsia"/>
                <w:szCs w:val="21"/>
              </w:rPr>
              <w:t>14</w:t>
            </w:r>
            <w:r>
              <w:rPr>
                <w:rFonts w:hint="eastAsia"/>
                <w:szCs w:val="21"/>
              </w:rPr>
              <w:t>：</w:t>
            </w:r>
            <w:r>
              <w:rPr>
                <w:rFonts w:hint="eastAsia"/>
                <w:szCs w:val="21"/>
              </w:rPr>
              <w:t>30</w:t>
            </w:r>
          </w:p>
          <w:p w:rsidR="00335A73" w:rsidRPr="001A4DF4" w:rsidRDefault="001A4DF4" w:rsidP="001A4DF4">
            <w:pPr>
              <w:rPr>
                <w:szCs w:val="21"/>
              </w:rPr>
            </w:pPr>
            <w:r>
              <w:rPr>
                <w:rFonts w:hint="eastAsia"/>
                <w:szCs w:val="21"/>
              </w:rPr>
              <w:t>14</w:t>
            </w:r>
            <w:r>
              <w:rPr>
                <w:rFonts w:hint="eastAsia"/>
                <w:szCs w:val="21"/>
              </w:rPr>
              <w:t>：</w:t>
            </w:r>
            <w:r>
              <w:rPr>
                <w:rFonts w:hint="eastAsia"/>
                <w:szCs w:val="21"/>
              </w:rPr>
              <w:t>40</w:t>
            </w:r>
            <w:r>
              <w:rPr>
                <w:rFonts w:hint="eastAsia"/>
                <w:szCs w:val="21"/>
              </w:rPr>
              <w:t>～</w:t>
            </w:r>
            <w:r>
              <w:rPr>
                <w:rFonts w:hint="eastAsia"/>
                <w:szCs w:val="21"/>
              </w:rPr>
              <w:t>16</w:t>
            </w:r>
            <w:r>
              <w:rPr>
                <w:rFonts w:hint="eastAsia"/>
                <w:szCs w:val="21"/>
              </w:rPr>
              <w:t>：</w:t>
            </w:r>
            <w:r>
              <w:rPr>
                <w:rFonts w:hint="eastAsia"/>
                <w:szCs w:val="21"/>
              </w:rPr>
              <w:t>10</w:t>
            </w:r>
          </w:p>
        </w:tc>
        <w:tc>
          <w:tcPr>
            <w:tcW w:w="3827" w:type="dxa"/>
            <w:tcBorders>
              <w:top w:val="nil"/>
              <w:left w:val="nil"/>
              <w:bottom w:val="nil"/>
              <w:right w:val="nil"/>
            </w:tcBorders>
          </w:tcPr>
          <w:p w:rsidR="00E924A4" w:rsidRDefault="00E924A4" w:rsidP="00E924A4">
            <w:pPr>
              <w:rPr>
                <w:sz w:val="20"/>
                <w:szCs w:val="20"/>
              </w:rPr>
            </w:pPr>
            <w:r>
              <w:rPr>
                <w:rFonts w:hint="eastAsia"/>
                <w:sz w:val="20"/>
                <w:szCs w:val="20"/>
              </w:rPr>
              <w:t>摂食嚥下の科学　嚥下性肺炎の予防</w:t>
            </w:r>
          </w:p>
          <w:p w:rsidR="00335A73" w:rsidRPr="005627FC" w:rsidRDefault="00B028D0" w:rsidP="00C64135">
            <w:pPr>
              <w:rPr>
                <w:sz w:val="20"/>
                <w:szCs w:val="20"/>
              </w:rPr>
            </w:pPr>
            <w:r>
              <w:rPr>
                <w:rFonts w:hint="eastAsia"/>
                <w:szCs w:val="21"/>
              </w:rPr>
              <w:t>新しいがん治療（中性子療法）</w:t>
            </w:r>
          </w:p>
        </w:tc>
        <w:tc>
          <w:tcPr>
            <w:tcW w:w="3685" w:type="dxa"/>
            <w:tcBorders>
              <w:top w:val="nil"/>
              <w:left w:val="nil"/>
              <w:bottom w:val="nil"/>
            </w:tcBorders>
          </w:tcPr>
          <w:p w:rsidR="00E924A4" w:rsidRDefault="00E924A4" w:rsidP="00E924A4">
            <w:pPr>
              <w:rPr>
                <w:szCs w:val="21"/>
              </w:rPr>
            </w:pPr>
            <w:r>
              <w:rPr>
                <w:rFonts w:hint="eastAsia"/>
                <w:szCs w:val="21"/>
              </w:rPr>
              <w:t>村田尚道　岡大病院助教</w:t>
            </w:r>
          </w:p>
          <w:p w:rsidR="00335A73" w:rsidRPr="001A4DF4" w:rsidRDefault="001A4DF4" w:rsidP="00B028D0">
            <w:pPr>
              <w:rPr>
                <w:szCs w:val="21"/>
              </w:rPr>
            </w:pPr>
            <w:r>
              <w:rPr>
                <w:rFonts w:hint="eastAsia"/>
                <w:szCs w:val="21"/>
              </w:rPr>
              <w:t xml:space="preserve">松井秀樹　</w:t>
            </w:r>
            <w:r w:rsidR="00B028D0" w:rsidRPr="00B028D0">
              <w:rPr>
                <w:rFonts w:hint="eastAsia"/>
                <w:sz w:val="18"/>
                <w:szCs w:val="18"/>
              </w:rPr>
              <w:t>岡大医歯薬総合研究科教授</w:t>
            </w:r>
          </w:p>
        </w:tc>
      </w:tr>
      <w:tr w:rsidR="00335A73" w:rsidTr="00C64135">
        <w:tc>
          <w:tcPr>
            <w:tcW w:w="1101" w:type="dxa"/>
            <w:tcBorders>
              <w:bottom w:val="nil"/>
              <w:right w:val="nil"/>
            </w:tcBorders>
          </w:tcPr>
          <w:p w:rsidR="00335A73" w:rsidRPr="001F7BE7" w:rsidRDefault="001A4DF4" w:rsidP="00C64135">
            <w:pPr>
              <w:rPr>
                <w:sz w:val="18"/>
                <w:szCs w:val="18"/>
              </w:rPr>
            </w:pPr>
            <w:r>
              <w:rPr>
                <w:rFonts w:hint="eastAsia"/>
                <w:sz w:val="18"/>
                <w:szCs w:val="18"/>
              </w:rPr>
              <w:t>9</w:t>
            </w:r>
            <w:r w:rsidR="00335A73" w:rsidRPr="001F7BE7">
              <w:rPr>
                <w:rFonts w:hint="eastAsia"/>
                <w:sz w:val="18"/>
                <w:szCs w:val="18"/>
              </w:rPr>
              <w:t>月</w:t>
            </w:r>
            <w:r>
              <w:rPr>
                <w:rFonts w:hint="eastAsia"/>
                <w:sz w:val="18"/>
                <w:szCs w:val="18"/>
              </w:rPr>
              <w:t>13</w:t>
            </w:r>
            <w:r w:rsidR="00335A73" w:rsidRPr="001F7BE7">
              <w:rPr>
                <w:rFonts w:hint="eastAsia"/>
                <w:sz w:val="18"/>
                <w:szCs w:val="18"/>
              </w:rPr>
              <w:t>日</w:t>
            </w:r>
          </w:p>
        </w:tc>
        <w:tc>
          <w:tcPr>
            <w:tcW w:w="1701" w:type="dxa"/>
            <w:tcBorders>
              <w:left w:val="nil"/>
              <w:bottom w:val="nil"/>
              <w:right w:val="nil"/>
            </w:tcBorders>
          </w:tcPr>
          <w:p w:rsidR="00335A73" w:rsidRDefault="00335A73" w:rsidP="00C64135">
            <w:pPr>
              <w:rPr>
                <w:szCs w:val="21"/>
              </w:rPr>
            </w:pPr>
          </w:p>
          <w:p w:rsidR="00335A73" w:rsidRPr="00B954F9" w:rsidRDefault="00335A73" w:rsidP="00C64135">
            <w:pPr>
              <w:rPr>
                <w:szCs w:val="21"/>
              </w:rPr>
            </w:pP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12</w:t>
            </w:r>
            <w:r>
              <w:rPr>
                <w:rFonts w:hint="eastAsia"/>
                <w:szCs w:val="21"/>
              </w:rPr>
              <w:t>：</w:t>
            </w:r>
            <w:r>
              <w:rPr>
                <w:rFonts w:hint="eastAsia"/>
                <w:szCs w:val="21"/>
              </w:rPr>
              <w:t>00</w:t>
            </w:r>
          </w:p>
        </w:tc>
        <w:tc>
          <w:tcPr>
            <w:tcW w:w="3827" w:type="dxa"/>
            <w:tcBorders>
              <w:left w:val="nil"/>
              <w:bottom w:val="nil"/>
              <w:right w:val="nil"/>
            </w:tcBorders>
          </w:tcPr>
          <w:p w:rsidR="00335A73" w:rsidRDefault="00335A73" w:rsidP="00C64135">
            <w:pPr>
              <w:rPr>
                <w:szCs w:val="21"/>
              </w:rPr>
            </w:pPr>
          </w:p>
          <w:p w:rsidR="00335A73" w:rsidRPr="00B954F9" w:rsidRDefault="004F124B" w:rsidP="00C64135">
            <w:pPr>
              <w:rPr>
                <w:szCs w:val="21"/>
              </w:rPr>
            </w:pPr>
            <w:r>
              <w:rPr>
                <w:rFonts w:hint="eastAsia"/>
                <w:szCs w:val="21"/>
              </w:rPr>
              <w:t>介護</w:t>
            </w:r>
            <w:r w:rsidR="00635EE0">
              <w:rPr>
                <w:rFonts w:hint="eastAsia"/>
                <w:szCs w:val="21"/>
              </w:rPr>
              <w:t>現場の救急医</w:t>
            </w:r>
            <w:r w:rsidR="00C82D04">
              <w:rPr>
                <w:rFonts w:hint="eastAsia"/>
                <w:szCs w:val="21"/>
              </w:rPr>
              <w:t>学</w:t>
            </w:r>
          </w:p>
        </w:tc>
        <w:tc>
          <w:tcPr>
            <w:tcW w:w="3685" w:type="dxa"/>
            <w:tcBorders>
              <w:left w:val="nil"/>
              <w:bottom w:val="nil"/>
            </w:tcBorders>
          </w:tcPr>
          <w:p w:rsidR="00335A73" w:rsidRDefault="00335A73" w:rsidP="00C64135">
            <w:pPr>
              <w:rPr>
                <w:szCs w:val="21"/>
              </w:rPr>
            </w:pPr>
            <w:r>
              <w:rPr>
                <w:rFonts w:hint="eastAsia"/>
                <w:szCs w:val="21"/>
              </w:rPr>
              <w:t xml:space="preserve">座長　</w:t>
            </w:r>
            <w:r w:rsidR="001A4DF4">
              <w:rPr>
                <w:rFonts w:hint="eastAsia"/>
                <w:szCs w:val="21"/>
              </w:rPr>
              <w:t>岸本悦央　岡大准教授</w:t>
            </w:r>
          </w:p>
          <w:p w:rsidR="00335A73" w:rsidRPr="00B954F9" w:rsidRDefault="00635EE0" w:rsidP="00C64135">
            <w:pPr>
              <w:rPr>
                <w:szCs w:val="21"/>
              </w:rPr>
            </w:pPr>
            <w:r>
              <w:rPr>
                <w:rFonts w:hint="eastAsia"/>
                <w:szCs w:val="21"/>
              </w:rPr>
              <w:t>氏家良人</w:t>
            </w:r>
            <w:r w:rsidR="004F124B">
              <w:rPr>
                <w:rFonts w:hint="eastAsia"/>
                <w:szCs w:val="21"/>
              </w:rPr>
              <w:t xml:space="preserve">　岡山大学名誉教授</w:t>
            </w:r>
          </w:p>
        </w:tc>
      </w:tr>
      <w:tr w:rsidR="00335A73" w:rsidTr="00C64135">
        <w:tc>
          <w:tcPr>
            <w:tcW w:w="1101" w:type="dxa"/>
            <w:tcBorders>
              <w:top w:val="nil"/>
              <w:bottom w:val="nil"/>
              <w:right w:val="nil"/>
            </w:tcBorders>
          </w:tcPr>
          <w:p w:rsidR="00335A73" w:rsidRDefault="00335A73" w:rsidP="00C64135">
            <w:pPr>
              <w:jc w:val="center"/>
              <w:rPr>
                <w:szCs w:val="21"/>
              </w:rPr>
            </w:pPr>
            <w:r>
              <w:rPr>
                <w:rFonts w:hint="eastAsia"/>
                <w:szCs w:val="21"/>
              </w:rPr>
              <w:t>(</w:t>
            </w:r>
            <w:r>
              <w:rPr>
                <w:rFonts w:hint="eastAsia"/>
                <w:szCs w:val="21"/>
              </w:rPr>
              <w:t>第３日</w:t>
            </w:r>
            <w:r>
              <w:rPr>
                <w:rFonts w:hint="eastAsia"/>
                <w:szCs w:val="21"/>
              </w:rPr>
              <w:t>)</w:t>
            </w:r>
          </w:p>
          <w:p w:rsidR="00335A73" w:rsidRPr="00B954F9" w:rsidRDefault="00335A73" w:rsidP="00C64135">
            <w:pPr>
              <w:jc w:val="center"/>
              <w:rPr>
                <w:szCs w:val="21"/>
              </w:rPr>
            </w:pPr>
            <w:r>
              <w:rPr>
                <w:rFonts w:hint="eastAsia"/>
                <w:szCs w:val="21"/>
              </w:rPr>
              <w:t>日曜日</w:t>
            </w:r>
          </w:p>
        </w:tc>
        <w:tc>
          <w:tcPr>
            <w:tcW w:w="1701" w:type="dxa"/>
            <w:tcBorders>
              <w:top w:val="nil"/>
              <w:left w:val="nil"/>
              <w:bottom w:val="nil"/>
              <w:right w:val="nil"/>
            </w:tcBorders>
          </w:tcPr>
          <w:p w:rsidR="001A4DF4" w:rsidRDefault="00335A73" w:rsidP="00C64135">
            <w:pPr>
              <w:rPr>
                <w:szCs w:val="21"/>
              </w:rPr>
            </w:pPr>
            <w:r>
              <w:rPr>
                <w:rFonts w:hint="eastAsia"/>
                <w:szCs w:val="21"/>
              </w:rPr>
              <w:t>13</w:t>
            </w:r>
            <w:r>
              <w:rPr>
                <w:rFonts w:hint="eastAsia"/>
                <w:szCs w:val="21"/>
              </w:rPr>
              <w:t>：</w:t>
            </w:r>
            <w:r>
              <w:rPr>
                <w:rFonts w:hint="eastAsia"/>
                <w:szCs w:val="21"/>
              </w:rPr>
              <w:t>00</w:t>
            </w:r>
            <w:r>
              <w:rPr>
                <w:rFonts w:hint="eastAsia"/>
                <w:szCs w:val="21"/>
              </w:rPr>
              <w:t>～</w:t>
            </w:r>
            <w:r>
              <w:rPr>
                <w:rFonts w:hint="eastAsia"/>
                <w:szCs w:val="21"/>
              </w:rPr>
              <w:t>14</w:t>
            </w:r>
            <w:r>
              <w:rPr>
                <w:rFonts w:hint="eastAsia"/>
                <w:szCs w:val="21"/>
              </w:rPr>
              <w:t>：</w:t>
            </w:r>
            <w:r>
              <w:rPr>
                <w:rFonts w:hint="eastAsia"/>
                <w:szCs w:val="21"/>
              </w:rPr>
              <w:t>30</w:t>
            </w:r>
          </w:p>
          <w:p w:rsidR="00335A73" w:rsidRPr="001A4DF4" w:rsidRDefault="001A4DF4" w:rsidP="001A4DF4">
            <w:pPr>
              <w:rPr>
                <w:szCs w:val="21"/>
              </w:rPr>
            </w:pPr>
            <w:r>
              <w:rPr>
                <w:rFonts w:hint="eastAsia"/>
                <w:szCs w:val="21"/>
              </w:rPr>
              <w:t>14</w:t>
            </w:r>
            <w:r>
              <w:rPr>
                <w:rFonts w:hint="eastAsia"/>
                <w:szCs w:val="21"/>
              </w:rPr>
              <w:t>：</w:t>
            </w:r>
            <w:r>
              <w:rPr>
                <w:rFonts w:hint="eastAsia"/>
                <w:szCs w:val="21"/>
              </w:rPr>
              <w:t>40</w:t>
            </w:r>
            <w:r>
              <w:rPr>
                <w:rFonts w:hint="eastAsia"/>
                <w:szCs w:val="21"/>
              </w:rPr>
              <w:t>～</w:t>
            </w:r>
            <w:r>
              <w:rPr>
                <w:rFonts w:hint="eastAsia"/>
                <w:szCs w:val="21"/>
              </w:rPr>
              <w:t>16</w:t>
            </w:r>
            <w:r>
              <w:rPr>
                <w:rFonts w:hint="eastAsia"/>
                <w:szCs w:val="21"/>
              </w:rPr>
              <w:t>：</w:t>
            </w:r>
            <w:r>
              <w:rPr>
                <w:rFonts w:hint="eastAsia"/>
                <w:szCs w:val="21"/>
              </w:rPr>
              <w:t>10</w:t>
            </w:r>
          </w:p>
        </w:tc>
        <w:tc>
          <w:tcPr>
            <w:tcW w:w="3827" w:type="dxa"/>
            <w:tcBorders>
              <w:top w:val="nil"/>
              <w:left w:val="nil"/>
              <w:bottom w:val="nil"/>
              <w:right w:val="nil"/>
            </w:tcBorders>
          </w:tcPr>
          <w:p w:rsidR="00E75353" w:rsidRDefault="00E75353" w:rsidP="001A4DF4">
            <w:pPr>
              <w:rPr>
                <w:szCs w:val="21"/>
              </w:rPr>
            </w:pPr>
            <w:r>
              <w:rPr>
                <w:rFonts w:hint="eastAsia"/>
                <w:szCs w:val="21"/>
              </w:rPr>
              <w:t>生活習慣病の病理解剖</w:t>
            </w:r>
          </w:p>
          <w:p w:rsidR="00335A73" w:rsidRPr="001A4DF4" w:rsidRDefault="001A4DF4" w:rsidP="001A4DF4">
            <w:pPr>
              <w:rPr>
                <w:szCs w:val="21"/>
              </w:rPr>
            </w:pPr>
            <w:r>
              <w:rPr>
                <w:rFonts w:hint="eastAsia"/>
                <w:szCs w:val="21"/>
              </w:rPr>
              <w:t>高齢者の終末期の看取り</w:t>
            </w:r>
          </w:p>
        </w:tc>
        <w:tc>
          <w:tcPr>
            <w:tcW w:w="3685" w:type="dxa"/>
            <w:tcBorders>
              <w:top w:val="nil"/>
              <w:left w:val="nil"/>
              <w:bottom w:val="nil"/>
            </w:tcBorders>
          </w:tcPr>
          <w:p w:rsidR="001A4DF4" w:rsidRDefault="00E75353" w:rsidP="00C64135">
            <w:pPr>
              <w:rPr>
                <w:szCs w:val="21"/>
              </w:rPr>
            </w:pPr>
            <w:r>
              <w:rPr>
                <w:rFonts w:hint="eastAsia"/>
                <w:szCs w:val="21"/>
              </w:rPr>
              <w:t xml:space="preserve">中野敬介　</w:t>
            </w:r>
            <w:r w:rsidRPr="00B028D0">
              <w:rPr>
                <w:rFonts w:hint="eastAsia"/>
                <w:sz w:val="18"/>
                <w:szCs w:val="18"/>
              </w:rPr>
              <w:t>岡大医歯薬総合研究科准教授</w:t>
            </w:r>
          </w:p>
          <w:p w:rsidR="00335A73" w:rsidRPr="001A4DF4" w:rsidRDefault="001A4DF4" w:rsidP="001A4DF4">
            <w:pPr>
              <w:rPr>
                <w:szCs w:val="21"/>
              </w:rPr>
            </w:pPr>
            <w:r>
              <w:rPr>
                <w:rFonts w:hint="eastAsia"/>
                <w:szCs w:val="21"/>
              </w:rPr>
              <w:t>田中紀章　岡山大学名誉教授</w:t>
            </w:r>
          </w:p>
        </w:tc>
      </w:tr>
      <w:tr w:rsidR="00335A73" w:rsidTr="00C64135">
        <w:tc>
          <w:tcPr>
            <w:tcW w:w="1101" w:type="dxa"/>
            <w:tcBorders>
              <w:top w:val="nil"/>
              <w:bottom w:val="single" w:sz="4" w:space="0" w:color="auto"/>
              <w:right w:val="nil"/>
            </w:tcBorders>
          </w:tcPr>
          <w:p w:rsidR="001A4DF4" w:rsidRPr="00B954F9" w:rsidRDefault="001A4DF4" w:rsidP="00C64135">
            <w:pPr>
              <w:rPr>
                <w:szCs w:val="21"/>
              </w:rPr>
            </w:pPr>
          </w:p>
        </w:tc>
        <w:tc>
          <w:tcPr>
            <w:tcW w:w="1701" w:type="dxa"/>
            <w:tcBorders>
              <w:top w:val="nil"/>
              <w:left w:val="nil"/>
              <w:bottom w:val="single" w:sz="4" w:space="0" w:color="auto"/>
              <w:right w:val="nil"/>
            </w:tcBorders>
          </w:tcPr>
          <w:p w:rsidR="00335A73" w:rsidRPr="001A4DF4" w:rsidRDefault="001A4DF4" w:rsidP="001A4DF4">
            <w:pPr>
              <w:rPr>
                <w:szCs w:val="21"/>
              </w:rPr>
            </w:pPr>
            <w:r>
              <w:rPr>
                <w:rFonts w:hint="eastAsia"/>
                <w:szCs w:val="21"/>
              </w:rPr>
              <w:t>16</w:t>
            </w:r>
            <w:r>
              <w:rPr>
                <w:rFonts w:hint="eastAsia"/>
                <w:szCs w:val="21"/>
              </w:rPr>
              <w:t>：</w:t>
            </w:r>
            <w:r>
              <w:rPr>
                <w:rFonts w:hint="eastAsia"/>
                <w:szCs w:val="21"/>
              </w:rPr>
              <w:t>10</w:t>
            </w:r>
            <w:r>
              <w:rPr>
                <w:rFonts w:hint="eastAsia"/>
                <w:szCs w:val="21"/>
              </w:rPr>
              <w:t>～</w:t>
            </w:r>
            <w:r>
              <w:rPr>
                <w:rFonts w:hint="eastAsia"/>
                <w:szCs w:val="21"/>
              </w:rPr>
              <w:t>16</w:t>
            </w:r>
            <w:r>
              <w:rPr>
                <w:rFonts w:hint="eastAsia"/>
                <w:szCs w:val="21"/>
              </w:rPr>
              <w:t>：</w:t>
            </w:r>
            <w:r>
              <w:rPr>
                <w:rFonts w:hint="eastAsia"/>
                <w:szCs w:val="21"/>
              </w:rPr>
              <w:t>20</w:t>
            </w:r>
          </w:p>
        </w:tc>
        <w:tc>
          <w:tcPr>
            <w:tcW w:w="3827" w:type="dxa"/>
            <w:tcBorders>
              <w:top w:val="nil"/>
              <w:left w:val="nil"/>
              <w:bottom w:val="single" w:sz="4" w:space="0" w:color="auto"/>
              <w:right w:val="nil"/>
            </w:tcBorders>
          </w:tcPr>
          <w:p w:rsidR="00335A73" w:rsidRPr="001A4DF4" w:rsidRDefault="001A4DF4" w:rsidP="001A4DF4">
            <w:pPr>
              <w:rPr>
                <w:szCs w:val="21"/>
              </w:rPr>
            </w:pPr>
            <w:r>
              <w:rPr>
                <w:rFonts w:hint="eastAsia"/>
                <w:szCs w:val="21"/>
              </w:rPr>
              <w:t>修了式</w:t>
            </w:r>
          </w:p>
        </w:tc>
        <w:tc>
          <w:tcPr>
            <w:tcW w:w="3685" w:type="dxa"/>
            <w:tcBorders>
              <w:top w:val="nil"/>
              <w:left w:val="nil"/>
              <w:bottom w:val="single" w:sz="4" w:space="0" w:color="auto"/>
            </w:tcBorders>
          </w:tcPr>
          <w:p w:rsidR="00335A73" w:rsidRPr="001A4DF4" w:rsidRDefault="001A4DF4" w:rsidP="001A4DF4">
            <w:pPr>
              <w:rPr>
                <w:szCs w:val="21"/>
              </w:rPr>
            </w:pPr>
            <w:r>
              <w:rPr>
                <w:rFonts w:hint="eastAsia"/>
                <w:szCs w:val="21"/>
              </w:rPr>
              <w:t>古賀隆治　永井敎之</w:t>
            </w:r>
          </w:p>
        </w:tc>
      </w:tr>
    </w:tbl>
    <w:p w:rsidR="00C64135" w:rsidRPr="00314E8D" w:rsidRDefault="00C64135" w:rsidP="00C64135">
      <w:pPr>
        <w:rPr>
          <w:szCs w:val="21"/>
        </w:rPr>
      </w:pPr>
      <w:r w:rsidRPr="00314E8D">
        <w:rPr>
          <w:rFonts w:hint="eastAsia"/>
          <w:szCs w:val="21"/>
        </w:rPr>
        <w:t>第</w:t>
      </w:r>
      <w:r>
        <w:rPr>
          <w:rFonts w:hint="eastAsia"/>
          <w:szCs w:val="21"/>
        </w:rPr>
        <w:t>Ⅱ</w:t>
      </w:r>
      <w:r w:rsidRPr="00314E8D">
        <w:rPr>
          <w:rFonts w:hint="eastAsia"/>
          <w:szCs w:val="21"/>
        </w:rPr>
        <w:t>期　テーマと担当講師</w:t>
      </w:r>
    </w:p>
    <w:tbl>
      <w:tblPr>
        <w:tblStyle w:val="a5"/>
        <w:tblW w:w="0" w:type="auto"/>
        <w:tblLook w:val="04A0" w:firstRow="1" w:lastRow="0" w:firstColumn="1" w:lastColumn="0" w:noHBand="0" w:noVBand="1"/>
      </w:tblPr>
      <w:tblGrid>
        <w:gridCol w:w="1101"/>
        <w:gridCol w:w="1701"/>
        <w:gridCol w:w="3827"/>
        <w:gridCol w:w="3685"/>
      </w:tblGrid>
      <w:tr w:rsidR="00C64135" w:rsidTr="00C64135">
        <w:tc>
          <w:tcPr>
            <w:tcW w:w="1101" w:type="dxa"/>
            <w:tcBorders>
              <w:bottom w:val="single" w:sz="4" w:space="0" w:color="auto"/>
              <w:right w:val="nil"/>
            </w:tcBorders>
          </w:tcPr>
          <w:p w:rsidR="00C64135" w:rsidRPr="00B954F9" w:rsidRDefault="00C64135" w:rsidP="00C64135">
            <w:pPr>
              <w:jc w:val="center"/>
              <w:rPr>
                <w:szCs w:val="21"/>
              </w:rPr>
            </w:pPr>
            <w:r w:rsidRPr="00B954F9">
              <w:rPr>
                <w:rFonts w:hint="eastAsia"/>
                <w:szCs w:val="21"/>
              </w:rPr>
              <w:t>月日</w:t>
            </w:r>
          </w:p>
        </w:tc>
        <w:tc>
          <w:tcPr>
            <w:tcW w:w="1701" w:type="dxa"/>
            <w:tcBorders>
              <w:left w:val="nil"/>
              <w:bottom w:val="single" w:sz="4" w:space="0" w:color="auto"/>
              <w:right w:val="nil"/>
            </w:tcBorders>
          </w:tcPr>
          <w:p w:rsidR="00C64135" w:rsidRPr="00B954F9" w:rsidRDefault="00C64135" w:rsidP="00C64135">
            <w:pPr>
              <w:jc w:val="center"/>
              <w:rPr>
                <w:szCs w:val="21"/>
              </w:rPr>
            </w:pPr>
            <w:r w:rsidRPr="00B954F9">
              <w:rPr>
                <w:rFonts w:hint="eastAsia"/>
                <w:szCs w:val="21"/>
              </w:rPr>
              <w:t>時間</w:t>
            </w:r>
          </w:p>
        </w:tc>
        <w:tc>
          <w:tcPr>
            <w:tcW w:w="3827" w:type="dxa"/>
            <w:tcBorders>
              <w:left w:val="nil"/>
              <w:bottom w:val="single" w:sz="4" w:space="0" w:color="auto"/>
              <w:right w:val="nil"/>
            </w:tcBorders>
          </w:tcPr>
          <w:p w:rsidR="00C64135" w:rsidRPr="00B954F9" w:rsidRDefault="00C64135" w:rsidP="00C64135">
            <w:pPr>
              <w:jc w:val="center"/>
              <w:rPr>
                <w:szCs w:val="21"/>
              </w:rPr>
            </w:pPr>
            <w:r w:rsidRPr="00B954F9">
              <w:rPr>
                <w:rFonts w:hint="eastAsia"/>
                <w:szCs w:val="21"/>
              </w:rPr>
              <w:t>内容</w:t>
            </w:r>
          </w:p>
        </w:tc>
        <w:tc>
          <w:tcPr>
            <w:tcW w:w="3685" w:type="dxa"/>
            <w:tcBorders>
              <w:left w:val="nil"/>
              <w:bottom w:val="single" w:sz="4" w:space="0" w:color="auto"/>
            </w:tcBorders>
          </w:tcPr>
          <w:p w:rsidR="00C64135" w:rsidRPr="00B954F9" w:rsidRDefault="00C64135" w:rsidP="00C64135">
            <w:pPr>
              <w:jc w:val="center"/>
              <w:rPr>
                <w:szCs w:val="21"/>
              </w:rPr>
            </w:pPr>
            <w:r w:rsidRPr="00B954F9">
              <w:rPr>
                <w:rFonts w:hint="eastAsia"/>
                <w:szCs w:val="21"/>
              </w:rPr>
              <w:t>担当講師</w:t>
            </w:r>
          </w:p>
        </w:tc>
      </w:tr>
      <w:tr w:rsidR="00C64135" w:rsidTr="00C64135">
        <w:tc>
          <w:tcPr>
            <w:tcW w:w="1101" w:type="dxa"/>
            <w:tcBorders>
              <w:bottom w:val="nil"/>
              <w:right w:val="nil"/>
            </w:tcBorders>
          </w:tcPr>
          <w:p w:rsidR="00C64135" w:rsidRPr="00B954F9" w:rsidRDefault="00C64135" w:rsidP="00C64135">
            <w:pPr>
              <w:rPr>
                <w:szCs w:val="21"/>
              </w:rPr>
            </w:pPr>
            <w:r>
              <w:rPr>
                <w:rFonts w:hint="eastAsia"/>
                <w:szCs w:val="21"/>
              </w:rPr>
              <w:t>1</w:t>
            </w:r>
            <w:r w:rsidRPr="00B954F9">
              <w:rPr>
                <w:rFonts w:hint="eastAsia"/>
                <w:szCs w:val="21"/>
              </w:rPr>
              <w:t>月</w:t>
            </w:r>
            <w:r>
              <w:rPr>
                <w:rFonts w:hint="eastAsia"/>
                <w:szCs w:val="21"/>
              </w:rPr>
              <w:t>17</w:t>
            </w:r>
            <w:r w:rsidRPr="00B954F9">
              <w:rPr>
                <w:rFonts w:hint="eastAsia"/>
                <w:szCs w:val="21"/>
              </w:rPr>
              <w:t>日</w:t>
            </w:r>
          </w:p>
        </w:tc>
        <w:tc>
          <w:tcPr>
            <w:tcW w:w="1701" w:type="dxa"/>
            <w:tcBorders>
              <w:left w:val="nil"/>
              <w:bottom w:val="nil"/>
              <w:right w:val="nil"/>
            </w:tcBorders>
          </w:tcPr>
          <w:p w:rsidR="00C64135" w:rsidRPr="00B954F9" w:rsidRDefault="00C64135" w:rsidP="00C64135">
            <w:pPr>
              <w:rPr>
                <w:szCs w:val="21"/>
              </w:rPr>
            </w:pPr>
            <w:r>
              <w:rPr>
                <w:rFonts w:hint="eastAsia"/>
                <w:szCs w:val="21"/>
              </w:rPr>
              <w:t>10</w:t>
            </w:r>
            <w:r>
              <w:rPr>
                <w:rFonts w:hint="eastAsia"/>
                <w:szCs w:val="21"/>
              </w:rPr>
              <w:t>：</w:t>
            </w:r>
            <w:r>
              <w:rPr>
                <w:rFonts w:hint="eastAsia"/>
                <w:szCs w:val="21"/>
              </w:rPr>
              <w:t>00</w:t>
            </w:r>
            <w:r>
              <w:rPr>
                <w:rFonts w:hint="eastAsia"/>
                <w:szCs w:val="21"/>
              </w:rPr>
              <w:t>～</w:t>
            </w:r>
            <w:r>
              <w:rPr>
                <w:rFonts w:hint="eastAsia"/>
                <w:szCs w:val="21"/>
              </w:rPr>
              <w:t>10</w:t>
            </w:r>
            <w:r>
              <w:rPr>
                <w:rFonts w:hint="eastAsia"/>
                <w:szCs w:val="21"/>
              </w:rPr>
              <w:t>：</w:t>
            </w:r>
            <w:r>
              <w:rPr>
                <w:rFonts w:hint="eastAsia"/>
                <w:szCs w:val="21"/>
              </w:rPr>
              <w:t>30</w:t>
            </w:r>
          </w:p>
        </w:tc>
        <w:tc>
          <w:tcPr>
            <w:tcW w:w="7512" w:type="dxa"/>
            <w:gridSpan w:val="2"/>
            <w:tcBorders>
              <w:left w:val="nil"/>
              <w:bottom w:val="nil"/>
            </w:tcBorders>
          </w:tcPr>
          <w:p w:rsidR="00C64135" w:rsidRPr="00D96A97" w:rsidRDefault="00C64135" w:rsidP="00C64135">
            <w:pPr>
              <w:ind w:left="3255" w:hangingChars="1550" w:hanging="3255"/>
              <w:rPr>
                <w:szCs w:val="21"/>
              </w:rPr>
            </w:pPr>
            <w:r w:rsidRPr="00B954F9">
              <w:rPr>
                <w:rFonts w:hint="eastAsia"/>
                <w:szCs w:val="21"/>
              </w:rPr>
              <w:t>開校</w:t>
            </w:r>
            <w:r>
              <w:rPr>
                <w:rFonts w:hint="eastAsia"/>
                <w:szCs w:val="21"/>
              </w:rPr>
              <w:t>式　オリエンテーション　古賀隆治・永井敎之　岡山大学名誉教授　　　　座長　立川敏明　香川大学名誉教授</w:t>
            </w:r>
          </w:p>
        </w:tc>
      </w:tr>
      <w:tr w:rsidR="00C64135" w:rsidTr="00C64135">
        <w:tc>
          <w:tcPr>
            <w:tcW w:w="1101" w:type="dxa"/>
            <w:tcBorders>
              <w:top w:val="nil"/>
              <w:bottom w:val="nil"/>
              <w:right w:val="nil"/>
            </w:tcBorders>
          </w:tcPr>
          <w:p w:rsidR="00C64135" w:rsidRPr="00B954F9" w:rsidRDefault="00C64135" w:rsidP="00C64135">
            <w:pPr>
              <w:rPr>
                <w:szCs w:val="21"/>
              </w:rPr>
            </w:pPr>
            <w:r>
              <w:rPr>
                <w:rFonts w:hint="eastAsia"/>
                <w:szCs w:val="21"/>
              </w:rPr>
              <w:t>(</w:t>
            </w:r>
            <w:r>
              <w:rPr>
                <w:rFonts w:hint="eastAsia"/>
                <w:szCs w:val="21"/>
              </w:rPr>
              <w:t>第１日</w:t>
            </w:r>
            <w:r>
              <w:rPr>
                <w:rFonts w:hint="eastAsia"/>
                <w:szCs w:val="21"/>
              </w:rPr>
              <w:t>)</w:t>
            </w:r>
          </w:p>
        </w:tc>
        <w:tc>
          <w:tcPr>
            <w:tcW w:w="1701" w:type="dxa"/>
            <w:tcBorders>
              <w:top w:val="nil"/>
              <w:left w:val="nil"/>
              <w:bottom w:val="nil"/>
              <w:right w:val="nil"/>
            </w:tcBorders>
          </w:tcPr>
          <w:p w:rsidR="00C64135" w:rsidRPr="00B954F9" w:rsidRDefault="00C64135" w:rsidP="00C64135">
            <w:pPr>
              <w:rPr>
                <w:szCs w:val="21"/>
              </w:rPr>
            </w:pP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12</w:t>
            </w:r>
            <w:r>
              <w:rPr>
                <w:rFonts w:hint="eastAsia"/>
                <w:szCs w:val="21"/>
              </w:rPr>
              <w:t>：</w:t>
            </w:r>
            <w:r>
              <w:rPr>
                <w:rFonts w:hint="eastAsia"/>
                <w:szCs w:val="21"/>
              </w:rPr>
              <w:t>00</w:t>
            </w:r>
          </w:p>
        </w:tc>
        <w:tc>
          <w:tcPr>
            <w:tcW w:w="3827" w:type="dxa"/>
            <w:tcBorders>
              <w:top w:val="nil"/>
              <w:left w:val="nil"/>
              <w:bottom w:val="nil"/>
              <w:right w:val="nil"/>
            </w:tcBorders>
          </w:tcPr>
          <w:p w:rsidR="00C64135" w:rsidRPr="00B954F9" w:rsidRDefault="00C64135" w:rsidP="00C64135">
            <w:pPr>
              <w:rPr>
                <w:szCs w:val="21"/>
              </w:rPr>
            </w:pPr>
            <w:r>
              <w:rPr>
                <w:rFonts w:hint="eastAsia"/>
                <w:szCs w:val="21"/>
              </w:rPr>
              <w:t>認知症の科学</w:t>
            </w:r>
          </w:p>
        </w:tc>
        <w:tc>
          <w:tcPr>
            <w:tcW w:w="3685" w:type="dxa"/>
            <w:tcBorders>
              <w:top w:val="nil"/>
              <w:left w:val="nil"/>
              <w:bottom w:val="nil"/>
            </w:tcBorders>
          </w:tcPr>
          <w:p w:rsidR="00C64135" w:rsidRPr="002E5385" w:rsidRDefault="00C64135" w:rsidP="00C64135">
            <w:pPr>
              <w:rPr>
                <w:szCs w:val="21"/>
              </w:rPr>
            </w:pPr>
            <w:r>
              <w:rPr>
                <w:rFonts w:hint="eastAsia"/>
                <w:szCs w:val="21"/>
              </w:rPr>
              <w:t>勝田吉彰　関西福祉大学教授</w:t>
            </w:r>
          </w:p>
        </w:tc>
      </w:tr>
      <w:tr w:rsidR="00C64135" w:rsidTr="00C64135">
        <w:tc>
          <w:tcPr>
            <w:tcW w:w="1101" w:type="dxa"/>
            <w:tcBorders>
              <w:top w:val="nil"/>
              <w:bottom w:val="nil"/>
              <w:right w:val="nil"/>
            </w:tcBorders>
          </w:tcPr>
          <w:p w:rsidR="00C64135" w:rsidRPr="00B954F9" w:rsidRDefault="00C64135" w:rsidP="00C64135">
            <w:pPr>
              <w:jc w:val="center"/>
              <w:rPr>
                <w:szCs w:val="21"/>
              </w:rPr>
            </w:pPr>
            <w:r>
              <w:rPr>
                <w:rFonts w:hint="eastAsia"/>
                <w:szCs w:val="21"/>
              </w:rPr>
              <w:t>日曜日</w:t>
            </w:r>
          </w:p>
        </w:tc>
        <w:tc>
          <w:tcPr>
            <w:tcW w:w="1701" w:type="dxa"/>
            <w:tcBorders>
              <w:top w:val="nil"/>
              <w:left w:val="nil"/>
              <w:bottom w:val="nil"/>
              <w:right w:val="nil"/>
            </w:tcBorders>
          </w:tcPr>
          <w:p w:rsidR="00C64135" w:rsidRPr="00B954F9" w:rsidRDefault="00C64135" w:rsidP="00C64135">
            <w:pPr>
              <w:rPr>
                <w:szCs w:val="21"/>
              </w:rPr>
            </w:pPr>
            <w:r>
              <w:rPr>
                <w:rFonts w:hint="eastAsia"/>
                <w:szCs w:val="21"/>
              </w:rPr>
              <w:t>13</w:t>
            </w:r>
            <w:r>
              <w:rPr>
                <w:rFonts w:hint="eastAsia"/>
                <w:szCs w:val="21"/>
              </w:rPr>
              <w:t>：</w:t>
            </w:r>
            <w:r>
              <w:rPr>
                <w:rFonts w:hint="eastAsia"/>
                <w:szCs w:val="21"/>
              </w:rPr>
              <w:t>00</w:t>
            </w:r>
            <w:r>
              <w:rPr>
                <w:rFonts w:hint="eastAsia"/>
                <w:szCs w:val="21"/>
              </w:rPr>
              <w:t>～</w:t>
            </w:r>
            <w:r>
              <w:rPr>
                <w:rFonts w:hint="eastAsia"/>
                <w:szCs w:val="21"/>
              </w:rPr>
              <w:t>14</w:t>
            </w:r>
            <w:r>
              <w:rPr>
                <w:rFonts w:hint="eastAsia"/>
                <w:szCs w:val="21"/>
              </w:rPr>
              <w:t>：</w:t>
            </w:r>
            <w:r>
              <w:rPr>
                <w:rFonts w:hint="eastAsia"/>
                <w:szCs w:val="21"/>
              </w:rPr>
              <w:t>30</w:t>
            </w:r>
          </w:p>
        </w:tc>
        <w:tc>
          <w:tcPr>
            <w:tcW w:w="3827" w:type="dxa"/>
            <w:tcBorders>
              <w:top w:val="nil"/>
              <w:left w:val="nil"/>
              <w:bottom w:val="nil"/>
              <w:right w:val="nil"/>
            </w:tcBorders>
          </w:tcPr>
          <w:p w:rsidR="00C64135" w:rsidRPr="00B954F9" w:rsidRDefault="00C64135" w:rsidP="00C64135">
            <w:pPr>
              <w:rPr>
                <w:szCs w:val="21"/>
              </w:rPr>
            </w:pPr>
            <w:r>
              <w:rPr>
                <w:rFonts w:hint="eastAsia"/>
                <w:szCs w:val="21"/>
              </w:rPr>
              <w:t>ウィルスと粘膜疾患</w:t>
            </w:r>
          </w:p>
        </w:tc>
        <w:tc>
          <w:tcPr>
            <w:tcW w:w="3685" w:type="dxa"/>
            <w:tcBorders>
              <w:top w:val="nil"/>
              <w:left w:val="nil"/>
              <w:bottom w:val="nil"/>
            </w:tcBorders>
          </w:tcPr>
          <w:p w:rsidR="00C64135" w:rsidRPr="00B954F9" w:rsidRDefault="00C64135" w:rsidP="00C64135">
            <w:pPr>
              <w:rPr>
                <w:szCs w:val="21"/>
              </w:rPr>
            </w:pPr>
            <w:r>
              <w:rPr>
                <w:rFonts w:hint="eastAsia"/>
                <w:szCs w:val="21"/>
              </w:rPr>
              <w:t>辻極秀次　岡山理科大学教授</w:t>
            </w:r>
          </w:p>
        </w:tc>
      </w:tr>
      <w:tr w:rsidR="00C64135" w:rsidTr="00C64135">
        <w:tc>
          <w:tcPr>
            <w:tcW w:w="1101" w:type="dxa"/>
            <w:tcBorders>
              <w:top w:val="nil"/>
              <w:bottom w:val="single" w:sz="4" w:space="0" w:color="auto"/>
              <w:right w:val="nil"/>
            </w:tcBorders>
          </w:tcPr>
          <w:p w:rsidR="00C64135" w:rsidRDefault="00C64135" w:rsidP="00C64135">
            <w:pPr>
              <w:rPr>
                <w:szCs w:val="21"/>
              </w:rPr>
            </w:pPr>
          </w:p>
        </w:tc>
        <w:tc>
          <w:tcPr>
            <w:tcW w:w="1701" w:type="dxa"/>
            <w:tcBorders>
              <w:top w:val="nil"/>
              <w:left w:val="nil"/>
              <w:bottom w:val="single" w:sz="4" w:space="0" w:color="auto"/>
              <w:right w:val="nil"/>
            </w:tcBorders>
          </w:tcPr>
          <w:p w:rsidR="00C64135" w:rsidRPr="00D96A97" w:rsidRDefault="00C64135" w:rsidP="00B74A94">
            <w:pPr>
              <w:rPr>
                <w:szCs w:val="21"/>
              </w:rPr>
            </w:pPr>
            <w:r>
              <w:rPr>
                <w:rFonts w:hint="eastAsia"/>
                <w:szCs w:val="21"/>
              </w:rPr>
              <w:t>14</w:t>
            </w:r>
            <w:r>
              <w:rPr>
                <w:rFonts w:hint="eastAsia"/>
                <w:szCs w:val="21"/>
              </w:rPr>
              <w:t>：</w:t>
            </w:r>
            <w:r>
              <w:rPr>
                <w:rFonts w:hint="eastAsia"/>
                <w:szCs w:val="21"/>
              </w:rPr>
              <w:t>40</w:t>
            </w:r>
            <w:r>
              <w:rPr>
                <w:rFonts w:hint="eastAsia"/>
                <w:szCs w:val="21"/>
              </w:rPr>
              <w:t>～</w:t>
            </w:r>
            <w:r>
              <w:rPr>
                <w:rFonts w:hint="eastAsia"/>
                <w:szCs w:val="21"/>
              </w:rPr>
              <w:t>16</w:t>
            </w:r>
            <w:r>
              <w:rPr>
                <w:rFonts w:hint="eastAsia"/>
                <w:szCs w:val="21"/>
              </w:rPr>
              <w:t>：</w:t>
            </w:r>
            <w:r>
              <w:rPr>
                <w:rFonts w:hint="eastAsia"/>
                <w:szCs w:val="21"/>
              </w:rPr>
              <w:t>10</w:t>
            </w:r>
          </w:p>
        </w:tc>
        <w:tc>
          <w:tcPr>
            <w:tcW w:w="3827" w:type="dxa"/>
            <w:tcBorders>
              <w:top w:val="nil"/>
              <w:left w:val="nil"/>
              <w:bottom w:val="single" w:sz="4" w:space="0" w:color="auto"/>
              <w:right w:val="nil"/>
            </w:tcBorders>
          </w:tcPr>
          <w:p w:rsidR="00C64135" w:rsidRPr="00C722B2" w:rsidRDefault="00C64135" w:rsidP="00C64135">
            <w:pPr>
              <w:rPr>
                <w:szCs w:val="21"/>
              </w:rPr>
            </w:pPr>
            <w:r>
              <w:rPr>
                <w:rFonts w:hint="eastAsia"/>
                <w:szCs w:val="21"/>
              </w:rPr>
              <w:t>高齢者リュウマチのメカニズム</w:t>
            </w:r>
          </w:p>
        </w:tc>
        <w:tc>
          <w:tcPr>
            <w:tcW w:w="3685" w:type="dxa"/>
            <w:tcBorders>
              <w:top w:val="nil"/>
              <w:left w:val="nil"/>
              <w:bottom w:val="single" w:sz="4" w:space="0" w:color="auto"/>
            </w:tcBorders>
          </w:tcPr>
          <w:p w:rsidR="00C64135" w:rsidRDefault="00C64135" w:rsidP="00C64135">
            <w:pPr>
              <w:rPr>
                <w:szCs w:val="21"/>
              </w:rPr>
            </w:pPr>
            <w:r>
              <w:rPr>
                <w:rFonts w:hint="eastAsia"/>
                <w:szCs w:val="21"/>
              </w:rPr>
              <w:t>中西徹　　就実大学薬学部教授</w:t>
            </w:r>
          </w:p>
        </w:tc>
      </w:tr>
      <w:tr w:rsidR="00C64135" w:rsidTr="00C64135">
        <w:tc>
          <w:tcPr>
            <w:tcW w:w="1101" w:type="dxa"/>
            <w:tcBorders>
              <w:top w:val="single" w:sz="4" w:space="0" w:color="auto"/>
              <w:bottom w:val="nil"/>
              <w:right w:val="nil"/>
            </w:tcBorders>
          </w:tcPr>
          <w:p w:rsidR="00C64135" w:rsidRPr="001F7BE7" w:rsidRDefault="00C64135" w:rsidP="00C64135">
            <w:pPr>
              <w:rPr>
                <w:sz w:val="18"/>
                <w:szCs w:val="18"/>
              </w:rPr>
            </w:pPr>
            <w:r>
              <w:rPr>
                <w:rFonts w:hint="eastAsia"/>
                <w:sz w:val="18"/>
                <w:szCs w:val="18"/>
              </w:rPr>
              <w:t>2</w:t>
            </w:r>
            <w:r w:rsidRPr="001F7BE7">
              <w:rPr>
                <w:rFonts w:hint="eastAsia"/>
                <w:sz w:val="18"/>
                <w:szCs w:val="18"/>
              </w:rPr>
              <w:t>月</w:t>
            </w:r>
            <w:r w:rsidR="00251BDB">
              <w:rPr>
                <w:rFonts w:hint="eastAsia"/>
                <w:sz w:val="18"/>
                <w:szCs w:val="18"/>
              </w:rPr>
              <w:t>7</w:t>
            </w:r>
            <w:r w:rsidRPr="001F7BE7">
              <w:rPr>
                <w:rFonts w:hint="eastAsia"/>
                <w:sz w:val="18"/>
                <w:szCs w:val="18"/>
              </w:rPr>
              <w:t>日</w:t>
            </w:r>
          </w:p>
        </w:tc>
        <w:tc>
          <w:tcPr>
            <w:tcW w:w="1701" w:type="dxa"/>
            <w:tcBorders>
              <w:top w:val="single" w:sz="4" w:space="0" w:color="auto"/>
              <w:left w:val="nil"/>
              <w:bottom w:val="nil"/>
              <w:right w:val="nil"/>
            </w:tcBorders>
          </w:tcPr>
          <w:p w:rsidR="00C64135" w:rsidRDefault="00C64135" w:rsidP="00C64135">
            <w:pPr>
              <w:rPr>
                <w:szCs w:val="21"/>
              </w:rPr>
            </w:pPr>
          </w:p>
          <w:p w:rsidR="00C64135" w:rsidRPr="00B954F9" w:rsidRDefault="00C64135" w:rsidP="00C64135">
            <w:pPr>
              <w:rPr>
                <w:szCs w:val="21"/>
              </w:rPr>
            </w:pP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12</w:t>
            </w:r>
            <w:r>
              <w:rPr>
                <w:rFonts w:hint="eastAsia"/>
                <w:szCs w:val="21"/>
              </w:rPr>
              <w:t>：</w:t>
            </w:r>
            <w:r>
              <w:rPr>
                <w:rFonts w:hint="eastAsia"/>
                <w:szCs w:val="21"/>
              </w:rPr>
              <w:t>00</w:t>
            </w:r>
          </w:p>
        </w:tc>
        <w:tc>
          <w:tcPr>
            <w:tcW w:w="3827" w:type="dxa"/>
            <w:tcBorders>
              <w:top w:val="single" w:sz="4" w:space="0" w:color="auto"/>
              <w:left w:val="nil"/>
              <w:bottom w:val="nil"/>
              <w:right w:val="nil"/>
            </w:tcBorders>
          </w:tcPr>
          <w:p w:rsidR="00C64135" w:rsidRDefault="00C64135" w:rsidP="00C64135">
            <w:pPr>
              <w:rPr>
                <w:szCs w:val="21"/>
              </w:rPr>
            </w:pPr>
          </w:p>
          <w:p w:rsidR="00C64135" w:rsidRPr="00B954F9" w:rsidRDefault="00C64135" w:rsidP="00C64135">
            <w:pPr>
              <w:rPr>
                <w:szCs w:val="21"/>
              </w:rPr>
            </w:pPr>
            <w:r>
              <w:rPr>
                <w:rFonts w:hint="eastAsia"/>
                <w:szCs w:val="21"/>
              </w:rPr>
              <w:t>高齢者の病態の</w:t>
            </w:r>
            <w:r w:rsidR="00B028D0">
              <w:rPr>
                <w:rFonts w:hint="eastAsia"/>
                <w:szCs w:val="21"/>
              </w:rPr>
              <w:t>病理学</w:t>
            </w:r>
          </w:p>
        </w:tc>
        <w:tc>
          <w:tcPr>
            <w:tcW w:w="3685" w:type="dxa"/>
            <w:tcBorders>
              <w:top w:val="single" w:sz="4" w:space="0" w:color="auto"/>
              <w:left w:val="nil"/>
              <w:bottom w:val="nil"/>
            </w:tcBorders>
          </w:tcPr>
          <w:p w:rsidR="00C64135" w:rsidRDefault="00C64135" w:rsidP="00C64135">
            <w:pPr>
              <w:rPr>
                <w:szCs w:val="21"/>
              </w:rPr>
            </w:pPr>
            <w:r>
              <w:rPr>
                <w:rFonts w:hint="eastAsia"/>
                <w:szCs w:val="21"/>
              </w:rPr>
              <w:t>座長　高木愼　岡大元准教授</w:t>
            </w:r>
          </w:p>
          <w:p w:rsidR="00C64135" w:rsidRPr="00B954F9" w:rsidRDefault="00C64135" w:rsidP="00C64135">
            <w:pPr>
              <w:rPr>
                <w:szCs w:val="21"/>
              </w:rPr>
            </w:pPr>
            <w:r>
              <w:rPr>
                <w:rFonts w:hint="eastAsia"/>
                <w:szCs w:val="21"/>
              </w:rPr>
              <w:t xml:space="preserve">井上正久　</w:t>
            </w:r>
            <w:r w:rsidR="000A72A9">
              <w:rPr>
                <w:rFonts w:hint="eastAsia"/>
                <w:szCs w:val="21"/>
              </w:rPr>
              <w:t>徳島文理大教授</w:t>
            </w:r>
          </w:p>
        </w:tc>
      </w:tr>
      <w:tr w:rsidR="00C64135" w:rsidTr="00C64135">
        <w:tc>
          <w:tcPr>
            <w:tcW w:w="1101" w:type="dxa"/>
            <w:tcBorders>
              <w:top w:val="nil"/>
              <w:bottom w:val="nil"/>
              <w:right w:val="nil"/>
            </w:tcBorders>
          </w:tcPr>
          <w:p w:rsidR="00C64135" w:rsidRPr="00B954F9" w:rsidRDefault="00C64135" w:rsidP="00C64135">
            <w:pPr>
              <w:rPr>
                <w:szCs w:val="21"/>
              </w:rPr>
            </w:pPr>
            <w:r>
              <w:rPr>
                <w:rFonts w:hint="eastAsia"/>
                <w:szCs w:val="21"/>
              </w:rPr>
              <w:t>(</w:t>
            </w:r>
            <w:r>
              <w:rPr>
                <w:rFonts w:hint="eastAsia"/>
                <w:szCs w:val="21"/>
              </w:rPr>
              <w:t>第２日</w:t>
            </w:r>
            <w:r>
              <w:rPr>
                <w:rFonts w:hint="eastAsia"/>
                <w:szCs w:val="21"/>
              </w:rPr>
              <w:t xml:space="preserve">) </w:t>
            </w:r>
            <w:r>
              <w:rPr>
                <w:rFonts w:hint="eastAsia"/>
                <w:szCs w:val="21"/>
              </w:rPr>
              <w:t>日曜日</w:t>
            </w:r>
          </w:p>
        </w:tc>
        <w:tc>
          <w:tcPr>
            <w:tcW w:w="1701" w:type="dxa"/>
            <w:tcBorders>
              <w:top w:val="nil"/>
              <w:left w:val="nil"/>
              <w:bottom w:val="nil"/>
              <w:right w:val="nil"/>
            </w:tcBorders>
          </w:tcPr>
          <w:p w:rsidR="00C64135" w:rsidRDefault="00C64135" w:rsidP="00C64135">
            <w:pPr>
              <w:rPr>
                <w:szCs w:val="21"/>
              </w:rPr>
            </w:pPr>
            <w:r>
              <w:rPr>
                <w:rFonts w:hint="eastAsia"/>
                <w:szCs w:val="21"/>
              </w:rPr>
              <w:t>13</w:t>
            </w:r>
            <w:r>
              <w:rPr>
                <w:rFonts w:hint="eastAsia"/>
                <w:szCs w:val="21"/>
              </w:rPr>
              <w:t>：</w:t>
            </w:r>
            <w:r>
              <w:rPr>
                <w:rFonts w:hint="eastAsia"/>
                <w:szCs w:val="21"/>
              </w:rPr>
              <w:t>00</w:t>
            </w:r>
            <w:r>
              <w:rPr>
                <w:rFonts w:hint="eastAsia"/>
                <w:szCs w:val="21"/>
              </w:rPr>
              <w:t>～</w:t>
            </w:r>
            <w:r>
              <w:rPr>
                <w:rFonts w:hint="eastAsia"/>
                <w:szCs w:val="21"/>
              </w:rPr>
              <w:t>14</w:t>
            </w:r>
            <w:r>
              <w:rPr>
                <w:rFonts w:hint="eastAsia"/>
                <w:szCs w:val="21"/>
              </w:rPr>
              <w:t>：</w:t>
            </w:r>
            <w:r>
              <w:rPr>
                <w:rFonts w:hint="eastAsia"/>
                <w:szCs w:val="21"/>
              </w:rPr>
              <w:t>30</w:t>
            </w:r>
          </w:p>
          <w:p w:rsidR="00C64135" w:rsidRPr="001A4DF4" w:rsidRDefault="00C64135" w:rsidP="00C64135">
            <w:pPr>
              <w:rPr>
                <w:szCs w:val="21"/>
              </w:rPr>
            </w:pPr>
            <w:r>
              <w:rPr>
                <w:rFonts w:hint="eastAsia"/>
                <w:szCs w:val="21"/>
              </w:rPr>
              <w:t>14</w:t>
            </w:r>
            <w:r>
              <w:rPr>
                <w:rFonts w:hint="eastAsia"/>
                <w:szCs w:val="21"/>
              </w:rPr>
              <w:t>：</w:t>
            </w:r>
            <w:r>
              <w:rPr>
                <w:rFonts w:hint="eastAsia"/>
                <w:szCs w:val="21"/>
              </w:rPr>
              <w:t>40</w:t>
            </w:r>
            <w:r>
              <w:rPr>
                <w:rFonts w:hint="eastAsia"/>
                <w:szCs w:val="21"/>
              </w:rPr>
              <w:t>～</w:t>
            </w:r>
            <w:r>
              <w:rPr>
                <w:rFonts w:hint="eastAsia"/>
                <w:szCs w:val="21"/>
              </w:rPr>
              <w:t>16</w:t>
            </w:r>
            <w:r>
              <w:rPr>
                <w:rFonts w:hint="eastAsia"/>
                <w:szCs w:val="21"/>
              </w:rPr>
              <w:t>：</w:t>
            </w:r>
            <w:r>
              <w:rPr>
                <w:rFonts w:hint="eastAsia"/>
                <w:szCs w:val="21"/>
              </w:rPr>
              <w:t>10</w:t>
            </w:r>
          </w:p>
        </w:tc>
        <w:tc>
          <w:tcPr>
            <w:tcW w:w="3827" w:type="dxa"/>
            <w:tcBorders>
              <w:top w:val="nil"/>
              <w:left w:val="nil"/>
              <w:bottom w:val="nil"/>
              <w:right w:val="nil"/>
            </w:tcBorders>
          </w:tcPr>
          <w:p w:rsidR="00E924A4" w:rsidRDefault="00E924A4" w:rsidP="00E924A4">
            <w:pPr>
              <w:rPr>
                <w:sz w:val="20"/>
                <w:szCs w:val="20"/>
              </w:rPr>
            </w:pPr>
            <w:r>
              <w:rPr>
                <w:rFonts w:hint="eastAsia"/>
                <w:sz w:val="20"/>
                <w:szCs w:val="20"/>
              </w:rPr>
              <w:t>高齢者の口腔機能と疾患</w:t>
            </w:r>
          </w:p>
          <w:p w:rsidR="00C64135" w:rsidRPr="005627FC" w:rsidRDefault="00E75353" w:rsidP="00C64135">
            <w:pPr>
              <w:rPr>
                <w:sz w:val="20"/>
                <w:szCs w:val="20"/>
              </w:rPr>
            </w:pPr>
            <w:r>
              <w:rPr>
                <w:rFonts w:hint="eastAsia"/>
                <w:szCs w:val="21"/>
              </w:rPr>
              <w:t>高齢者社会学</w:t>
            </w:r>
          </w:p>
        </w:tc>
        <w:tc>
          <w:tcPr>
            <w:tcW w:w="3685" w:type="dxa"/>
            <w:tcBorders>
              <w:top w:val="nil"/>
              <w:left w:val="nil"/>
              <w:bottom w:val="nil"/>
            </w:tcBorders>
          </w:tcPr>
          <w:p w:rsidR="00E924A4" w:rsidRDefault="00E924A4" w:rsidP="00E924A4">
            <w:pPr>
              <w:rPr>
                <w:szCs w:val="21"/>
              </w:rPr>
            </w:pPr>
            <w:r>
              <w:rPr>
                <w:rFonts w:hint="eastAsia"/>
                <w:szCs w:val="21"/>
              </w:rPr>
              <w:t>江草正彦　岡大病院教授</w:t>
            </w:r>
          </w:p>
          <w:p w:rsidR="00C64135" w:rsidRPr="001A4DF4" w:rsidRDefault="00E75353" w:rsidP="00C64135">
            <w:pPr>
              <w:rPr>
                <w:szCs w:val="21"/>
              </w:rPr>
            </w:pPr>
            <w:r>
              <w:rPr>
                <w:rFonts w:hint="eastAsia"/>
                <w:szCs w:val="21"/>
              </w:rPr>
              <w:t>山口博幸　香川大学名誉教授</w:t>
            </w:r>
          </w:p>
        </w:tc>
      </w:tr>
      <w:tr w:rsidR="00C64135" w:rsidTr="00C64135">
        <w:tc>
          <w:tcPr>
            <w:tcW w:w="1101" w:type="dxa"/>
            <w:tcBorders>
              <w:bottom w:val="nil"/>
              <w:right w:val="nil"/>
            </w:tcBorders>
          </w:tcPr>
          <w:p w:rsidR="00C64135" w:rsidRPr="001F7BE7" w:rsidRDefault="000A72A9" w:rsidP="00C64135">
            <w:pPr>
              <w:rPr>
                <w:sz w:val="18"/>
                <w:szCs w:val="18"/>
              </w:rPr>
            </w:pPr>
            <w:r>
              <w:rPr>
                <w:rFonts w:hint="eastAsia"/>
                <w:sz w:val="18"/>
                <w:szCs w:val="18"/>
              </w:rPr>
              <w:t>3</w:t>
            </w:r>
            <w:r w:rsidR="00C64135" w:rsidRPr="001F7BE7">
              <w:rPr>
                <w:rFonts w:hint="eastAsia"/>
                <w:sz w:val="18"/>
                <w:szCs w:val="18"/>
              </w:rPr>
              <w:t>月</w:t>
            </w:r>
            <w:r>
              <w:rPr>
                <w:rFonts w:hint="eastAsia"/>
                <w:sz w:val="18"/>
                <w:szCs w:val="18"/>
              </w:rPr>
              <w:t>6</w:t>
            </w:r>
            <w:r w:rsidR="00C64135" w:rsidRPr="001F7BE7">
              <w:rPr>
                <w:rFonts w:hint="eastAsia"/>
                <w:sz w:val="18"/>
                <w:szCs w:val="18"/>
              </w:rPr>
              <w:t>日</w:t>
            </w:r>
          </w:p>
        </w:tc>
        <w:tc>
          <w:tcPr>
            <w:tcW w:w="1701" w:type="dxa"/>
            <w:tcBorders>
              <w:left w:val="nil"/>
              <w:bottom w:val="nil"/>
              <w:right w:val="nil"/>
            </w:tcBorders>
          </w:tcPr>
          <w:p w:rsidR="00C64135" w:rsidRDefault="00C64135" w:rsidP="00C64135">
            <w:pPr>
              <w:rPr>
                <w:szCs w:val="21"/>
              </w:rPr>
            </w:pPr>
          </w:p>
          <w:p w:rsidR="00C64135" w:rsidRPr="00B954F9" w:rsidRDefault="00C64135" w:rsidP="00C64135">
            <w:pPr>
              <w:rPr>
                <w:szCs w:val="21"/>
              </w:rPr>
            </w:pP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12</w:t>
            </w:r>
            <w:r>
              <w:rPr>
                <w:rFonts w:hint="eastAsia"/>
                <w:szCs w:val="21"/>
              </w:rPr>
              <w:t>：</w:t>
            </w:r>
            <w:r>
              <w:rPr>
                <w:rFonts w:hint="eastAsia"/>
                <w:szCs w:val="21"/>
              </w:rPr>
              <w:t>00</w:t>
            </w:r>
          </w:p>
        </w:tc>
        <w:tc>
          <w:tcPr>
            <w:tcW w:w="3827" w:type="dxa"/>
            <w:tcBorders>
              <w:left w:val="nil"/>
              <w:bottom w:val="nil"/>
              <w:right w:val="nil"/>
            </w:tcBorders>
          </w:tcPr>
          <w:p w:rsidR="00C64135" w:rsidRDefault="00C64135" w:rsidP="00C64135">
            <w:pPr>
              <w:rPr>
                <w:szCs w:val="21"/>
              </w:rPr>
            </w:pPr>
          </w:p>
          <w:p w:rsidR="00C64135" w:rsidRPr="00B954F9" w:rsidRDefault="000A72A9" w:rsidP="00C64135">
            <w:pPr>
              <w:rPr>
                <w:szCs w:val="21"/>
              </w:rPr>
            </w:pPr>
            <w:r>
              <w:rPr>
                <w:rFonts w:hint="eastAsia"/>
                <w:szCs w:val="21"/>
              </w:rPr>
              <w:t>認知症その測定法</w:t>
            </w:r>
          </w:p>
        </w:tc>
        <w:tc>
          <w:tcPr>
            <w:tcW w:w="3685" w:type="dxa"/>
            <w:tcBorders>
              <w:left w:val="nil"/>
              <w:bottom w:val="nil"/>
            </w:tcBorders>
          </w:tcPr>
          <w:p w:rsidR="00C64135" w:rsidRDefault="00C64135" w:rsidP="00C64135">
            <w:pPr>
              <w:rPr>
                <w:szCs w:val="21"/>
              </w:rPr>
            </w:pPr>
            <w:r>
              <w:rPr>
                <w:rFonts w:hint="eastAsia"/>
                <w:szCs w:val="21"/>
              </w:rPr>
              <w:t xml:space="preserve">座長　</w:t>
            </w:r>
            <w:r w:rsidR="000A72A9">
              <w:rPr>
                <w:rFonts w:hint="eastAsia"/>
                <w:szCs w:val="21"/>
              </w:rPr>
              <w:t>山口博幸　香川大学名誉教授</w:t>
            </w:r>
          </w:p>
          <w:p w:rsidR="00C64135" w:rsidRPr="00B954F9" w:rsidRDefault="00635EE0" w:rsidP="00635EE0">
            <w:pPr>
              <w:rPr>
                <w:szCs w:val="21"/>
              </w:rPr>
            </w:pPr>
            <w:r>
              <w:rPr>
                <w:rFonts w:hint="eastAsia"/>
                <w:szCs w:val="21"/>
              </w:rPr>
              <w:t>高橋　智</w:t>
            </w:r>
            <w:r w:rsidR="000A72A9">
              <w:rPr>
                <w:rFonts w:hint="eastAsia"/>
                <w:szCs w:val="21"/>
              </w:rPr>
              <w:t xml:space="preserve">　岡大工学部</w:t>
            </w:r>
            <w:r>
              <w:rPr>
                <w:rFonts w:hint="eastAsia"/>
                <w:szCs w:val="21"/>
              </w:rPr>
              <w:t>准</w:t>
            </w:r>
            <w:r w:rsidR="000A72A9">
              <w:rPr>
                <w:rFonts w:hint="eastAsia"/>
                <w:szCs w:val="21"/>
              </w:rPr>
              <w:t>教授</w:t>
            </w:r>
          </w:p>
        </w:tc>
      </w:tr>
      <w:tr w:rsidR="00C64135" w:rsidTr="00C64135">
        <w:tc>
          <w:tcPr>
            <w:tcW w:w="1101" w:type="dxa"/>
            <w:tcBorders>
              <w:top w:val="nil"/>
              <w:bottom w:val="nil"/>
              <w:right w:val="nil"/>
            </w:tcBorders>
          </w:tcPr>
          <w:p w:rsidR="00C64135" w:rsidRDefault="00C64135" w:rsidP="00C64135">
            <w:pPr>
              <w:jc w:val="center"/>
              <w:rPr>
                <w:szCs w:val="21"/>
              </w:rPr>
            </w:pPr>
            <w:r>
              <w:rPr>
                <w:rFonts w:hint="eastAsia"/>
                <w:szCs w:val="21"/>
              </w:rPr>
              <w:t>(</w:t>
            </w:r>
            <w:r>
              <w:rPr>
                <w:rFonts w:hint="eastAsia"/>
                <w:szCs w:val="21"/>
              </w:rPr>
              <w:t>第３日</w:t>
            </w:r>
            <w:r>
              <w:rPr>
                <w:rFonts w:hint="eastAsia"/>
                <w:szCs w:val="21"/>
              </w:rPr>
              <w:t>)</w:t>
            </w:r>
          </w:p>
          <w:p w:rsidR="00C64135" w:rsidRPr="00B954F9" w:rsidRDefault="00C64135" w:rsidP="00C64135">
            <w:pPr>
              <w:jc w:val="center"/>
              <w:rPr>
                <w:szCs w:val="21"/>
              </w:rPr>
            </w:pPr>
            <w:r>
              <w:rPr>
                <w:rFonts w:hint="eastAsia"/>
                <w:szCs w:val="21"/>
              </w:rPr>
              <w:t>日曜日</w:t>
            </w:r>
          </w:p>
        </w:tc>
        <w:tc>
          <w:tcPr>
            <w:tcW w:w="1701" w:type="dxa"/>
            <w:tcBorders>
              <w:top w:val="nil"/>
              <w:left w:val="nil"/>
              <w:bottom w:val="nil"/>
              <w:right w:val="nil"/>
            </w:tcBorders>
          </w:tcPr>
          <w:p w:rsidR="00C64135" w:rsidRDefault="00C64135" w:rsidP="00C64135">
            <w:pPr>
              <w:rPr>
                <w:szCs w:val="21"/>
              </w:rPr>
            </w:pPr>
            <w:r>
              <w:rPr>
                <w:rFonts w:hint="eastAsia"/>
                <w:szCs w:val="21"/>
              </w:rPr>
              <w:t>13</w:t>
            </w:r>
            <w:r>
              <w:rPr>
                <w:rFonts w:hint="eastAsia"/>
                <w:szCs w:val="21"/>
              </w:rPr>
              <w:t>：</w:t>
            </w:r>
            <w:r>
              <w:rPr>
                <w:rFonts w:hint="eastAsia"/>
                <w:szCs w:val="21"/>
              </w:rPr>
              <w:t>00</w:t>
            </w:r>
            <w:r>
              <w:rPr>
                <w:rFonts w:hint="eastAsia"/>
                <w:szCs w:val="21"/>
              </w:rPr>
              <w:t>～</w:t>
            </w:r>
            <w:r>
              <w:rPr>
                <w:rFonts w:hint="eastAsia"/>
                <w:szCs w:val="21"/>
              </w:rPr>
              <w:t>14</w:t>
            </w:r>
            <w:r>
              <w:rPr>
                <w:rFonts w:hint="eastAsia"/>
                <w:szCs w:val="21"/>
              </w:rPr>
              <w:t>：</w:t>
            </w:r>
            <w:r>
              <w:rPr>
                <w:rFonts w:hint="eastAsia"/>
                <w:szCs w:val="21"/>
              </w:rPr>
              <w:t>30</w:t>
            </w:r>
          </w:p>
          <w:p w:rsidR="00C64135" w:rsidRPr="001A4DF4" w:rsidRDefault="00C64135" w:rsidP="00C64135">
            <w:pPr>
              <w:rPr>
                <w:szCs w:val="21"/>
              </w:rPr>
            </w:pPr>
            <w:r>
              <w:rPr>
                <w:rFonts w:hint="eastAsia"/>
                <w:szCs w:val="21"/>
              </w:rPr>
              <w:t>14</w:t>
            </w:r>
            <w:r>
              <w:rPr>
                <w:rFonts w:hint="eastAsia"/>
                <w:szCs w:val="21"/>
              </w:rPr>
              <w:t>：</w:t>
            </w:r>
            <w:r>
              <w:rPr>
                <w:rFonts w:hint="eastAsia"/>
                <w:szCs w:val="21"/>
              </w:rPr>
              <w:t>40</w:t>
            </w:r>
            <w:r>
              <w:rPr>
                <w:rFonts w:hint="eastAsia"/>
                <w:szCs w:val="21"/>
              </w:rPr>
              <w:t>～</w:t>
            </w:r>
            <w:r>
              <w:rPr>
                <w:rFonts w:hint="eastAsia"/>
                <w:szCs w:val="21"/>
              </w:rPr>
              <w:t>16</w:t>
            </w:r>
            <w:r>
              <w:rPr>
                <w:rFonts w:hint="eastAsia"/>
                <w:szCs w:val="21"/>
              </w:rPr>
              <w:t>：</w:t>
            </w:r>
            <w:r>
              <w:rPr>
                <w:rFonts w:hint="eastAsia"/>
                <w:szCs w:val="21"/>
              </w:rPr>
              <w:t>10</w:t>
            </w:r>
          </w:p>
        </w:tc>
        <w:tc>
          <w:tcPr>
            <w:tcW w:w="3827" w:type="dxa"/>
            <w:tcBorders>
              <w:top w:val="nil"/>
              <w:left w:val="nil"/>
              <w:bottom w:val="nil"/>
              <w:right w:val="nil"/>
            </w:tcBorders>
          </w:tcPr>
          <w:p w:rsidR="00C64135" w:rsidRDefault="00B028D0" w:rsidP="00C64135">
            <w:pPr>
              <w:rPr>
                <w:szCs w:val="21"/>
              </w:rPr>
            </w:pPr>
            <w:r>
              <w:rPr>
                <w:rFonts w:hint="eastAsia"/>
                <w:sz w:val="20"/>
                <w:szCs w:val="20"/>
              </w:rPr>
              <w:t>肝</w:t>
            </w:r>
            <w:r w:rsidR="000A72A9">
              <w:rPr>
                <w:rFonts w:hint="eastAsia"/>
                <w:sz w:val="20"/>
                <w:szCs w:val="20"/>
              </w:rPr>
              <w:t>炎の科学</w:t>
            </w:r>
            <w:r>
              <w:rPr>
                <w:rFonts w:hint="eastAsia"/>
                <w:sz w:val="20"/>
                <w:szCs w:val="20"/>
              </w:rPr>
              <w:t>と臨床</w:t>
            </w:r>
          </w:p>
          <w:p w:rsidR="00C64135" w:rsidRPr="001A4DF4" w:rsidRDefault="000A72A9" w:rsidP="00C64135">
            <w:pPr>
              <w:rPr>
                <w:szCs w:val="21"/>
              </w:rPr>
            </w:pPr>
            <w:r>
              <w:rPr>
                <w:rFonts w:hint="eastAsia"/>
                <w:szCs w:val="21"/>
              </w:rPr>
              <w:t>介護ロボットの基礎</w:t>
            </w:r>
          </w:p>
        </w:tc>
        <w:tc>
          <w:tcPr>
            <w:tcW w:w="3685" w:type="dxa"/>
            <w:tcBorders>
              <w:top w:val="nil"/>
              <w:left w:val="nil"/>
              <w:bottom w:val="nil"/>
            </w:tcBorders>
          </w:tcPr>
          <w:p w:rsidR="00C64135" w:rsidRPr="000A72A9" w:rsidRDefault="000A72A9" w:rsidP="00C64135">
            <w:pPr>
              <w:rPr>
                <w:szCs w:val="21"/>
              </w:rPr>
            </w:pPr>
            <w:r>
              <w:rPr>
                <w:rFonts w:hint="eastAsia"/>
                <w:szCs w:val="21"/>
              </w:rPr>
              <w:t>湯本泰弘　元岡大教授</w:t>
            </w:r>
            <w:r>
              <w:rPr>
                <w:rFonts w:hint="eastAsia"/>
                <w:szCs w:val="21"/>
              </w:rPr>
              <w:t>(</w:t>
            </w:r>
            <w:r>
              <w:rPr>
                <w:rFonts w:hint="eastAsia"/>
                <w:szCs w:val="21"/>
              </w:rPr>
              <w:t>内科</w:t>
            </w:r>
            <w:r>
              <w:rPr>
                <w:rFonts w:hint="eastAsia"/>
                <w:szCs w:val="21"/>
              </w:rPr>
              <w:t>)</w:t>
            </w:r>
          </w:p>
          <w:p w:rsidR="00C64135" w:rsidRPr="001A4DF4" w:rsidRDefault="000A72A9" w:rsidP="000A72A9">
            <w:pPr>
              <w:rPr>
                <w:szCs w:val="21"/>
              </w:rPr>
            </w:pPr>
            <w:r>
              <w:rPr>
                <w:rFonts w:hint="eastAsia"/>
                <w:szCs w:val="21"/>
              </w:rPr>
              <w:t>五福明夫</w:t>
            </w:r>
            <w:r w:rsidR="00C64135">
              <w:rPr>
                <w:rFonts w:hint="eastAsia"/>
                <w:szCs w:val="21"/>
              </w:rPr>
              <w:t xml:space="preserve">　岡山大学</w:t>
            </w:r>
            <w:r>
              <w:rPr>
                <w:rFonts w:hint="eastAsia"/>
                <w:szCs w:val="21"/>
              </w:rPr>
              <w:t>工学部</w:t>
            </w:r>
            <w:r w:rsidR="00C64135">
              <w:rPr>
                <w:rFonts w:hint="eastAsia"/>
                <w:szCs w:val="21"/>
              </w:rPr>
              <w:t>教授</w:t>
            </w:r>
          </w:p>
        </w:tc>
      </w:tr>
      <w:tr w:rsidR="00C64135" w:rsidTr="00C64135">
        <w:tc>
          <w:tcPr>
            <w:tcW w:w="1101" w:type="dxa"/>
            <w:tcBorders>
              <w:top w:val="nil"/>
              <w:bottom w:val="single" w:sz="4" w:space="0" w:color="auto"/>
              <w:right w:val="nil"/>
            </w:tcBorders>
          </w:tcPr>
          <w:p w:rsidR="00C64135" w:rsidRPr="00B954F9" w:rsidRDefault="00C64135" w:rsidP="00B74A94">
            <w:pPr>
              <w:rPr>
                <w:szCs w:val="21"/>
              </w:rPr>
            </w:pPr>
          </w:p>
        </w:tc>
        <w:tc>
          <w:tcPr>
            <w:tcW w:w="1701" w:type="dxa"/>
            <w:tcBorders>
              <w:top w:val="nil"/>
              <w:left w:val="nil"/>
              <w:bottom w:val="single" w:sz="4" w:space="0" w:color="auto"/>
              <w:right w:val="nil"/>
            </w:tcBorders>
          </w:tcPr>
          <w:p w:rsidR="00C64135" w:rsidRPr="001A4DF4" w:rsidRDefault="00C64135" w:rsidP="00B74A94">
            <w:pPr>
              <w:jc w:val="center"/>
              <w:rPr>
                <w:szCs w:val="21"/>
              </w:rPr>
            </w:pPr>
            <w:r>
              <w:rPr>
                <w:rFonts w:hint="eastAsia"/>
                <w:szCs w:val="21"/>
              </w:rPr>
              <w:t>16</w:t>
            </w:r>
            <w:r>
              <w:rPr>
                <w:rFonts w:hint="eastAsia"/>
                <w:szCs w:val="21"/>
              </w:rPr>
              <w:t>：</w:t>
            </w:r>
            <w:r>
              <w:rPr>
                <w:rFonts w:hint="eastAsia"/>
                <w:szCs w:val="21"/>
              </w:rPr>
              <w:t>10</w:t>
            </w:r>
            <w:r>
              <w:rPr>
                <w:rFonts w:hint="eastAsia"/>
                <w:szCs w:val="21"/>
              </w:rPr>
              <w:t>～</w:t>
            </w:r>
            <w:r>
              <w:rPr>
                <w:rFonts w:hint="eastAsia"/>
                <w:szCs w:val="21"/>
              </w:rPr>
              <w:t>16</w:t>
            </w:r>
            <w:r>
              <w:rPr>
                <w:rFonts w:hint="eastAsia"/>
                <w:szCs w:val="21"/>
              </w:rPr>
              <w:t>：</w:t>
            </w:r>
            <w:r>
              <w:rPr>
                <w:rFonts w:hint="eastAsia"/>
                <w:szCs w:val="21"/>
              </w:rPr>
              <w:t>20</w:t>
            </w:r>
          </w:p>
        </w:tc>
        <w:tc>
          <w:tcPr>
            <w:tcW w:w="3827" w:type="dxa"/>
            <w:tcBorders>
              <w:top w:val="nil"/>
              <w:left w:val="nil"/>
              <w:bottom w:val="single" w:sz="4" w:space="0" w:color="auto"/>
              <w:right w:val="nil"/>
            </w:tcBorders>
          </w:tcPr>
          <w:p w:rsidR="00C64135" w:rsidRPr="001A4DF4" w:rsidRDefault="00C64135" w:rsidP="00E75353">
            <w:pPr>
              <w:rPr>
                <w:szCs w:val="21"/>
              </w:rPr>
            </w:pPr>
            <w:r>
              <w:rPr>
                <w:rFonts w:hint="eastAsia"/>
                <w:szCs w:val="21"/>
              </w:rPr>
              <w:t>修了式</w:t>
            </w:r>
          </w:p>
        </w:tc>
        <w:tc>
          <w:tcPr>
            <w:tcW w:w="3685" w:type="dxa"/>
            <w:tcBorders>
              <w:top w:val="nil"/>
              <w:left w:val="nil"/>
              <w:bottom w:val="single" w:sz="4" w:space="0" w:color="auto"/>
            </w:tcBorders>
          </w:tcPr>
          <w:p w:rsidR="00C64135" w:rsidRPr="001A4DF4" w:rsidRDefault="00C64135" w:rsidP="00E75353">
            <w:pPr>
              <w:rPr>
                <w:szCs w:val="21"/>
              </w:rPr>
            </w:pPr>
            <w:r>
              <w:rPr>
                <w:rFonts w:hint="eastAsia"/>
                <w:szCs w:val="21"/>
              </w:rPr>
              <w:t>古賀隆治　永井敎之</w:t>
            </w:r>
          </w:p>
        </w:tc>
      </w:tr>
    </w:tbl>
    <w:p w:rsidR="00DE505D" w:rsidRDefault="00DE505D" w:rsidP="00C64135">
      <w:pPr>
        <w:rPr>
          <w:sz w:val="24"/>
          <w:szCs w:val="24"/>
        </w:rPr>
      </w:pPr>
      <w:r>
        <w:rPr>
          <w:rFonts w:hint="eastAsia"/>
          <w:sz w:val="24"/>
          <w:szCs w:val="24"/>
        </w:rPr>
        <w:t xml:space="preserve">【各講義時間　</w:t>
      </w:r>
      <w:r>
        <w:rPr>
          <w:rFonts w:hint="eastAsia"/>
          <w:sz w:val="24"/>
          <w:szCs w:val="24"/>
        </w:rPr>
        <w:t>60</w:t>
      </w:r>
      <w:r>
        <w:rPr>
          <w:rFonts w:hint="eastAsia"/>
          <w:sz w:val="24"/>
          <w:szCs w:val="24"/>
        </w:rPr>
        <w:t xml:space="preserve">分　</w:t>
      </w:r>
      <w:r>
        <w:rPr>
          <w:rFonts w:hint="eastAsia"/>
          <w:sz w:val="24"/>
          <w:szCs w:val="24"/>
        </w:rPr>
        <w:t>Q&amp;A</w:t>
      </w:r>
      <w:r>
        <w:rPr>
          <w:rFonts w:hint="eastAsia"/>
          <w:sz w:val="24"/>
          <w:szCs w:val="24"/>
        </w:rPr>
        <w:t xml:space="preserve">　</w:t>
      </w:r>
      <w:r>
        <w:rPr>
          <w:rFonts w:hint="eastAsia"/>
          <w:sz w:val="24"/>
          <w:szCs w:val="24"/>
        </w:rPr>
        <w:t>30</w:t>
      </w:r>
      <w:r>
        <w:rPr>
          <w:rFonts w:hint="eastAsia"/>
          <w:sz w:val="24"/>
          <w:szCs w:val="24"/>
        </w:rPr>
        <w:t>分】</w:t>
      </w:r>
      <w:r w:rsidR="00B94913">
        <w:rPr>
          <w:rFonts w:hint="eastAsia"/>
          <w:sz w:val="24"/>
          <w:szCs w:val="24"/>
        </w:rPr>
        <w:t xml:space="preserve">　　　運営委員長　古賀　隆治（岡山大学名誉教授）</w:t>
      </w:r>
    </w:p>
    <w:p w:rsidR="00B94913" w:rsidRPr="00B94913" w:rsidRDefault="00B94913" w:rsidP="00C64135">
      <w:pPr>
        <w:rPr>
          <w:sz w:val="16"/>
          <w:szCs w:val="16"/>
        </w:rPr>
      </w:pPr>
      <w:r>
        <w:rPr>
          <w:rFonts w:hint="eastAsia"/>
          <w:sz w:val="24"/>
          <w:szCs w:val="24"/>
        </w:rPr>
        <w:t xml:space="preserve">　　　　　　　　　　　　　　　　　　　　世話人　　　永井　敎之（岡山大学名誉教授）</w:t>
      </w:r>
    </w:p>
    <w:p w:rsidR="00B94913" w:rsidRPr="00B94913" w:rsidRDefault="00B94913" w:rsidP="00B94913">
      <w:pPr>
        <w:ind w:firstLineChars="200" w:firstLine="400"/>
        <w:rPr>
          <w:sz w:val="20"/>
          <w:szCs w:val="20"/>
        </w:rPr>
      </w:pPr>
      <w:r>
        <w:rPr>
          <w:rFonts w:hint="eastAsia"/>
          <w:sz w:val="20"/>
          <w:szCs w:val="20"/>
        </w:rPr>
        <w:t>申込み、問合せ下記事務局</w:t>
      </w:r>
    </w:p>
    <w:p w:rsidR="00C64135" w:rsidRDefault="00CC6816" w:rsidP="00C64135">
      <w:pPr>
        <w:rPr>
          <w:sz w:val="24"/>
          <w:szCs w:val="24"/>
        </w:rPr>
      </w:pPr>
      <w:r w:rsidRPr="00372B76">
        <w:rPr>
          <w:noProof/>
          <w:sz w:val="24"/>
          <w:szCs w:val="24"/>
        </w:rPr>
        <mc:AlternateContent>
          <mc:Choice Requires="wps">
            <w:drawing>
              <wp:anchor distT="0" distB="0" distL="114300" distR="114300" simplePos="0" relativeHeight="251686912" behindDoc="0" locked="0" layoutInCell="1" allowOverlap="1" wp14:anchorId="73E39B87" wp14:editId="7DD28E70">
                <wp:simplePos x="0" y="0"/>
                <wp:positionH relativeFrom="column">
                  <wp:posOffset>214630</wp:posOffset>
                </wp:positionH>
                <wp:positionV relativeFrom="paragraph">
                  <wp:posOffset>10464</wp:posOffset>
                </wp:positionV>
                <wp:extent cx="5972175" cy="1017270"/>
                <wp:effectExtent l="0" t="0" r="28575"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17270"/>
                        </a:xfrm>
                        <a:prstGeom prst="rect">
                          <a:avLst/>
                        </a:prstGeom>
                        <a:solidFill>
                          <a:srgbClr val="FFFFFF"/>
                        </a:solidFill>
                        <a:ln w="9525">
                          <a:solidFill>
                            <a:srgbClr val="000000"/>
                          </a:solidFill>
                          <a:miter lim="800000"/>
                          <a:headEnd/>
                          <a:tailEnd/>
                        </a:ln>
                      </wps:spPr>
                      <wps:txbx>
                        <w:txbxContent>
                          <w:p w:rsidR="00C64135" w:rsidRPr="00DE505D" w:rsidRDefault="00C64135" w:rsidP="00C64135">
                            <w:pPr>
                              <w:tabs>
                                <w:tab w:val="center" w:pos="4819"/>
                              </w:tabs>
                              <w:rPr>
                                <w:szCs w:val="21"/>
                              </w:rPr>
                            </w:pPr>
                            <w:r w:rsidRPr="00DE505D">
                              <w:rPr>
                                <w:rFonts w:hint="eastAsia"/>
                                <w:szCs w:val="21"/>
                              </w:rPr>
                              <w:t>事務局　〒</w:t>
                            </w:r>
                            <w:r w:rsidRPr="00DE505D">
                              <w:rPr>
                                <w:rFonts w:hint="eastAsia"/>
                                <w:szCs w:val="21"/>
                              </w:rPr>
                              <w:t>700-0816</w:t>
                            </w:r>
                            <w:r w:rsidRPr="00DE505D">
                              <w:rPr>
                                <w:rFonts w:hint="eastAsia"/>
                                <w:szCs w:val="21"/>
                              </w:rPr>
                              <w:t xml:space="preserve">　岡山市北区富田町</w:t>
                            </w:r>
                            <w:bookmarkStart w:id="0" w:name="_GoBack"/>
                            <w:bookmarkEnd w:id="0"/>
                            <w:r w:rsidRPr="00DE505D">
                              <w:rPr>
                                <w:rFonts w:hint="eastAsia"/>
                                <w:szCs w:val="21"/>
                              </w:rPr>
                              <w:t>1-2-1-102</w:t>
                            </w:r>
                            <w:r w:rsidRPr="00DE505D">
                              <w:rPr>
                                <w:rFonts w:hint="eastAsia"/>
                                <w:szCs w:val="21"/>
                              </w:rPr>
                              <w:t xml:space="preserve">　アカデミーカフェサロン</w:t>
                            </w:r>
                          </w:p>
                          <w:p w:rsidR="00C64135" w:rsidRPr="00DE505D" w:rsidRDefault="00C64135" w:rsidP="00C64135">
                            <w:pPr>
                              <w:rPr>
                                <w:szCs w:val="21"/>
                              </w:rPr>
                            </w:pPr>
                            <w:r w:rsidRPr="00DE505D">
                              <w:rPr>
                                <w:rFonts w:hint="eastAsia"/>
                                <w:szCs w:val="21"/>
                              </w:rPr>
                              <w:t xml:space="preserve">　　　　</w:t>
                            </w:r>
                            <w:r w:rsidRPr="00DE505D">
                              <w:rPr>
                                <w:rFonts w:hint="eastAsia"/>
                                <w:szCs w:val="21"/>
                              </w:rPr>
                              <w:t>NPO</w:t>
                            </w:r>
                            <w:r w:rsidRPr="00DE505D">
                              <w:rPr>
                                <w:rFonts w:hint="eastAsia"/>
                                <w:szCs w:val="21"/>
                              </w:rPr>
                              <w:t xml:space="preserve">法人　ヘルスサイエンス地域国際センター　</w:t>
                            </w:r>
                            <w:r w:rsidRPr="00DE505D">
                              <w:rPr>
                                <w:rFonts w:hint="eastAsia"/>
                                <w:szCs w:val="21"/>
                              </w:rPr>
                              <w:t>NPO</w:t>
                            </w:r>
                            <w:r w:rsidRPr="00DE505D">
                              <w:rPr>
                                <w:rFonts w:hint="eastAsia"/>
                                <w:szCs w:val="21"/>
                              </w:rPr>
                              <w:t>法人　口腔健康科学ネット</w:t>
                            </w:r>
                          </w:p>
                          <w:p w:rsidR="00C64135" w:rsidRPr="00DE505D" w:rsidRDefault="00C64135" w:rsidP="00DE505D">
                            <w:pPr>
                              <w:ind w:firstLineChars="400" w:firstLine="840"/>
                              <w:rPr>
                                <w:szCs w:val="21"/>
                              </w:rPr>
                            </w:pPr>
                            <w:r w:rsidRPr="00DE505D">
                              <w:rPr>
                                <w:rFonts w:hint="eastAsia"/>
                                <w:szCs w:val="21"/>
                              </w:rPr>
                              <w:t>TEL</w:t>
                            </w:r>
                            <w:r w:rsidRPr="00DE505D">
                              <w:rPr>
                                <w:rFonts w:hint="eastAsia"/>
                                <w:szCs w:val="21"/>
                              </w:rPr>
                              <w:t>・</w:t>
                            </w:r>
                            <w:r w:rsidRPr="00DE505D">
                              <w:rPr>
                                <w:rFonts w:hint="eastAsia"/>
                                <w:szCs w:val="21"/>
                              </w:rPr>
                              <w:t>FAX</w:t>
                            </w:r>
                            <w:r w:rsidRPr="00DE505D">
                              <w:rPr>
                                <w:rFonts w:hint="eastAsia"/>
                                <w:szCs w:val="21"/>
                              </w:rPr>
                              <w:t xml:space="preserve">　</w:t>
                            </w:r>
                            <w:r w:rsidRPr="00DE505D">
                              <w:rPr>
                                <w:rFonts w:hint="eastAsia"/>
                                <w:szCs w:val="21"/>
                              </w:rPr>
                              <w:t>086</w:t>
                            </w:r>
                            <w:r w:rsidRPr="00DE505D">
                              <w:rPr>
                                <w:rFonts w:hint="eastAsia"/>
                                <w:szCs w:val="21"/>
                              </w:rPr>
                              <w:t>－</w:t>
                            </w:r>
                            <w:r w:rsidRPr="00DE505D">
                              <w:rPr>
                                <w:rFonts w:hint="eastAsia"/>
                                <w:szCs w:val="21"/>
                              </w:rPr>
                              <w:t>897</w:t>
                            </w:r>
                            <w:r w:rsidRPr="00DE505D">
                              <w:rPr>
                                <w:rFonts w:hint="eastAsia"/>
                                <w:szCs w:val="21"/>
                              </w:rPr>
                              <w:t>－</w:t>
                            </w:r>
                            <w:r w:rsidRPr="00DE505D">
                              <w:rPr>
                                <w:rFonts w:hint="eastAsia"/>
                                <w:szCs w:val="21"/>
                              </w:rPr>
                              <w:t>6295</w:t>
                            </w:r>
                            <w:r w:rsidRPr="00DE505D">
                              <w:rPr>
                                <w:rFonts w:hint="eastAsia"/>
                                <w:szCs w:val="21"/>
                              </w:rPr>
                              <w:t xml:space="preserve">　　メール　</w:t>
                            </w:r>
                            <w:hyperlink r:id="rId11" w:history="1">
                              <w:r w:rsidRPr="00DE505D">
                                <w:rPr>
                                  <w:rStyle w:val="a3"/>
                                  <w:rFonts w:hint="eastAsia"/>
                                  <w:szCs w:val="21"/>
                                  <w:u w:val="none"/>
                                </w:rPr>
                                <w:t>nagain_npo@yahoo.co.jp</w:t>
                              </w:r>
                            </w:hyperlink>
                          </w:p>
                          <w:p w:rsidR="00C64135" w:rsidRPr="00DE505D" w:rsidRDefault="00C64135" w:rsidP="00C64135">
                            <w:pPr>
                              <w:rPr>
                                <w:szCs w:val="21"/>
                              </w:rPr>
                            </w:pPr>
                            <w:r w:rsidRPr="00DE505D">
                              <w:rPr>
                                <w:rFonts w:hint="eastAsia"/>
                                <w:szCs w:val="21"/>
                              </w:rPr>
                              <w:t xml:space="preserve">　　　　担当　　永井／秋月　　　　　　　連絡先　</w:t>
                            </w:r>
                            <w:r w:rsidRPr="00DE505D">
                              <w:rPr>
                                <w:rFonts w:hint="eastAsia"/>
                                <w:szCs w:val="21"/>
                              </w:rPr>
                              <w:t>090-8992-9558</w:t>
                            </w:r>
                            <w:r w:rsidRPr="00DE505D">
                              <w:rPr>
                                <w:rFonts w:hint="eastAsia"/>
                                <w:szCs w:val="21"/>
                              </w:rPr>
                              <w:t xml:space="preserve">　（永井携帯）</w:t>
                            </w:r>
                          </w:p>
                          <w:p w:rsidR="00C64135" w:rsidRDefault="00C64135" w:rsidP="00C64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8" type="#_x0000_t202" style="position:absolute;left:0;text-align:left;margin-left:16.9pt;margin-top:.8pt;width:470.25pt;height:8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">
                <v:textbox>
                  <w:txbxContent>
                    <w:p w:rsidR="00C64135" w:rsidRPr="00DE505D" w:rsidRDefault="00C64135" w:rsidP="00C64135">
                      <w:pPr>
                        <w:tabs>
                          <w:tab w:val="center" w:pos="4819"/>
                        </w:tabs>
                        <w:rPr>
                          <w:szCs w:val="21"/>
                        </w:rPr>
                      </w:pPr>
                      <w:r w:rsidRPr="00DE505D">
                        <w:rPr>
                          <w:rFonts w:hint="eastAsia"/>
                          <w:szCs w:val="21"/>
                        </w:rPr>
                        <w:t>事務局　〒</w:t>
                      </w:r>
                      <w:r w:rsidRPr="00DE505D">
                        <w:rPr>
                          <w:rFonts w:hint="eastAsia"/>
                          <w:szCs w:val="21"/>
                        </w:rPr>
                        <w:t>700-0816</w:t>
                      </w:r>
                      <w:r w:rsidRPr="00DE505D">
                        <w:rPr>
                          <w:rFonts w:hint="eastAsia"/>
                          <w:szCs w:val="21"/>
                        </w:rPr>
                        <w:t xml:space="preserve">　岡山市北区富田町</w:t>
                      </w:r>
                      <w:r w:rsidRPr="00DE505D">
                        <w:rPr>
                          <w:rFonts w:hint="eastAsia"/>
                          <w:szCs w:val="21"/>
                        </w:rPr>
                        <w:t>1-2-1-102</w:t>
                      </w:r>
                      <w:r w:rsidRPr="00DE505D">
                        <w:rPr>
                          <w:rFonts w:hint="eastAsia"/>
                          <w:szCs w:val="21"/>
                        </w:rPr>
                        <w:t xml:space="preserve">　アカデミーカフェサロン</w:t>
                      </w:r>
                    </w:p>
                    <w:p w:rsidR="00C64135" w:rsidRPr="00DE505D" w:rsidRDefault="00C64135" w:rsidP="00C64135">
                      <w:pPr>
                        <w:rPr>
                          <w:szCs w:val="21"/>
                        </w:rPr>
                      </w:pPr>
                      <w:r w:rsidRPr="00DE505D">
                        <w:rPr>
                          <w:rFonts w:hint="eastAsia"/>
                          <w:szCs w:val="21"/>
                        </w:rPr>
                        <w:t xml:space="preserve">　　　　</w:t>
                      </w:r>
                      <w:r w:rsidRPr="00DE505D">
                        <w:rPr>
                          <w:rFonts w:hint="eastAsia"/>
                          <w:szCs w:val="21"/>
                        </w:rPr>
                        <w:t>NPO</w:t>
                      </w:r>
                      <w:r w:rsidRPr="00DE505D">
                        <w:rPr>
                          <w:rFonts w:hint="eastAsia"/>
                          <w:szCs w:val="21"/>
                        </w:rPr>
                        <w:t xml:space="preserve">法人　ヘルスサイエンス地域国際センター　</w:t>
                      </w:r>
                      <w:r w:rsidRPr="00DE505D">
                        <w:rPr>
                          <w:rFonts w:hint="eastAsia"/>
                          <w:szCs w:val="21"/>
                        </w:rPr>
                        <w:t>NPO</w:t>
                      </w:r>
                      <w:r w:rsidRPr="00DE505D">
                        <w:rPr>
                          <w:rFonts w:hint="eastAsia"/>
                          <w:szCs w:val="21"/>
                        </w:rPr>
                        <w:t>法人　口腔健康科学ネット</w:t>
                      </w:r>
                    </w:p>
                    <w:p w:rsidR="00C64135" w:rsidRPr="00DE505D" w:rsidRDefault="00C64135" w:rsidP="00DE505D">
                      <w:pPr>
                        <w:ind w:firstLineChars="400" w:firstLine="840"/>
                        <w:rPr>
                          <w:szCs w:val="21"/>
                        </w:rPr>
                      </w:pPr>
                      <w:r w:rsidRPr="00DE505D">
                        <w:rPr>
                          <w:rFonts w:hint="eastAsia"/>
                          <w:szCs w:val="21"/>
                        </w:rPr>
                        <w:t>TEL</w:t>
                      </w:r>
                      <w:r w:rsidRPr="00DE505D">
                        <w:rPr>
                          <w:rFonts w:hint="eastAsia"/>
                          <w:szCs w:val="21"/>
                        </w:rPr>
                        <w:t>・</w:t>
                      </w:r>
                      <w:r w:rsidRPr="00DE505D">
                        <w:rPr>
                          <w:rFonts w:hint="eastAsia"/>
                          <w:szCs w:val="21"/>
                        </w:rPr>
                        <w:t>FAX</w:t>
                      </w:r>
                      <w:r w:rsidRPr="00DE505D">
                        <w:rPr>
                          <w:rFonts w:hint="eastAsia"/>
                          <w:szCs w:val="21"/>
                        </w:rPr>
                        <w:t xml:space="preserve">　</w:t>
                      </w:r>
                      <w:r w:rsidRPr="00DE505D">
                        <w:rPr>
                          <w:rFonts w:hint="eastAsia"/>
                          <w:szCs w:val="21"/>
                        </w:rPr>
                        <w:t>086</w:t>
                      </w:r>
                      <w:r w:rsidRPr="00DE505D">
                        <w:rPr>
                          <w:rFonts w:hint="eastAsia"/>
                          <w:szCs w:val="21"/>
                        </w:rPr>
                        <w:t>－</w:t>
                      </w:r>
                      <w:r w:rsidRPr="00DE505D">
                        <w:rPr>
                          <w:rFonts w:hint="eastAsia"/>
                          <w:szCs w:val="21"/>
                        </w:rPr>
                        <w:t>897</w:t>
                      </w:r>
                      <w:r w:rsidRPr="00DE505D">
                        <w:rPr>
                          <w:rFonts w:hint="eastAsia"/>
                          <w:szCs w:val="21"/>
                        </w:rPr>
                        <w:t>－</w:t>
                      </w:r>
                      <w:r w:rsidRPr="00DE505D">
                        <w:rPr>
                          <w:rFonts w:hint="eastAsia"/>
                          <w:szCs w:val="21"/>
                        </w:rPr>
                        <w:t>6295</w:t>
                      </w:r>
                      <w:r w:rsidRPr="00DE505D">
                        <w:rPr>
                          <w:rFonts w:hint="eastAsia"/>
                          <w:szCs w:val="21"/>
                        </w:rPr>
                        <w:t xml:space="preserve">　　メール　</w:t>
                      </w:r>
                      <w:hyperlink r:id="rId12" w:history="1">
                        <w:r w:rsidRPr="00DE505D">
                          <w:rPr>
                            <w:rStyle w:val="a3"/>
                            <w:rFonts w:hint="eastAsia"/>
                            <w:szCs w:val="21"/>
                            <w:u w:val="none"/>
                          </w:rPr>
                          <w:t>nagain_npo@yahoo.co.jp</w:t>
                        </w:r>
                      </w:hyperlink>
                    </w:p>
                    <w:p w:rsidR="00C64135" w:rsidRPr="00DE505D" w:rsidRDefault="00C64135" w:rsidP="00C64135">
                      <w:pPr>
                        <w:rPr>
                          <w:szCs w:val="21"/>
                        </w:rPr>
                      </w:pPr>
                      <w:r w:rsidRPr="00DE505D">
                        <w:rPr>
                          <w:rFonts w:hint="eastAsia"/>
                          <w:szCs w:val="21"/>
                        </w:rPr>
                        <w:t xml:space="preserve">　　　　担当　　永井／秋月　　　　　　　連絡先　</w:t>
                      </w:r>
                      <w:r w:rsidRPr="00DE505D">
                        <w:rPr>
                          <w:rFonts w:hint="eastAsia"/>
                          <w:szCs w:val="21"/>
                        </w:rPr>
                        <w:t>090-8992-9558</w:t>
                      </w:r>
                      <w:r w:rsidRPr="00DE505D">
                        <w:rPr>
                          <w:rFonts w:hint="eastAsia"/>
                          <w:szCs w:val="21"/>
                        </w:rPr>
                        <w:t xml:space="preserve">　（永井携帯）</w:t>
                      </w:r>
                    </w:p>
                    <w:p w:rsidR="00C64135" w:rsidRDefault="00C64135" w:rsidP="00C64135"/>
                  </w:txbxContent>
                </v:textbox>
              </v:shape>
            </w:pict>
          </mc:Fallback>
        </mc:AlternateContent>
      </w:r>
    </w:p>
    <w:p w:rsidR="00C64135" w:rsidRDefault="00C64135" w:rsidP="00C64135">
      <w:pPr>
        <w:rPr>
          <w:sz w:val="24"/>
          <w:szCs w:val="24"/>
        </w:rPr>
      </w:pPr>
    </w:p>
    <w:p w:rsidR="00C64135" w:rsidRDefault="00C64135" w:rsidP="00C64135"/>
    <w:p w:rsidR="00C64135" w:rsidRDefault="00C64135" w:rsidP="00C64135">
      <w:pPr>
        <w:rPr>
          <w:b/>
          <w:sz w:val="24"/>
          <w:szCs w:val="24"/>
        </w:rPr>
      </w:pPr>
    </w:p>
    <w:p w:rsidR="00CC6816" w:rsidRDefault="00CC6816" w:rsidP="00C64135">
      <w:pPr>
        <w:rPr>
          <w:b/>
          <w:sz w:val="24"/>
          <w:szCs w:val="24"/>
        </w:rPr>
      </w:pPr>
    </w:p>
    <w:p w:rsidR="00CC6816" w:rsidRDefault="00CC6816" w:rsidP="00C64135">
      <w:pPr>
        <w:rPr>
          <w:b/>
          <w:sz w:val="24"/>
          <w:szCs w:val="24"/>
        </w:rPr>
      </w:pPr>
    </w:p>
    <w:p w:rsidR="00E23409" w:rsidRPr="00AE2C79" w:rsidRDefault="00E23409" w:rsidP="00E23409">
      <w:pPr>
        <w:rPr>
          <w:sz w:val="22"/>
        </w:rPr>
      </w:pPr>
      <w:r w:rsidRPr="00AE2C79">
        <w:rPr>
          <w:rFonts w:hint="eastAsia"/>
          <w:sz w:val="22"/>
        </w:rPr>
        <w:t xml:space="preserve">　　</w:t>
      </w:r>
      <w:r w:rsidRPr="00AE2C79">
        <w:rPr>
          <w:rFonts w:hint="eastAsia"/>
          <w:sz w:val="22"/>
        </w:rPr>
        <w:t>NPO</w:t>
      </w:r>
      <w:r w:rsidRPr="00AE2C79">
        <w:rPr>
          <w:rFonts w:hint="eastAsia"/>
          <w:sz w:val="22"/>
        </w:rPr>
        <w:t>法人　ヘルスサイエンス地域国際センター、口腔健康科学ネット事務局殿</w:t>
      </w:r>
    </w:p>
    <w:p w:rsidR="00E23409" w:rsidRPr="006C4604" w:rsidRDefault="00E23409" w:rsidP="00E23409">
      <w:pPr>
        <w:ind w:firstLineChars="250" w:firstLine="700"/>
        <w:rPr>
          <w:sz w:val="28"/>
          <w:szCs w:val="28"/>
        </w:rPr>
      </w:pPr>
      <w:r w:rsidRPr="009559BB">
        <w:rPr>
          <w:rFonts w:hint="eastAsia"/>
          <w:sz w:val="28"/>
          <w:szCs w:val="28"/>
        </w:rPr>
        <w:t>FAX</w:t>
      </w:r>
      <w:r w:rsidRPr="009559BB">
        <w:rPr>
          <w:rFonts w:hint="eastAsia"/>
          <w:sz w:val="28"/>
          <w:szCs w:val="28"/>
        </w:rPr>
        <w:t>：</w:t>
      </w:r>
      <w:r w:rsidRPr="009559BB">
        <w:rPr>
          <w:rFonts w:hint="eastAsia"/>
          <w:sz w:val="28"/>
          <w:szCs w:val="28"/>
        </w:rPr>
        <w:t>086</w:t>
      </w:r>
      <w:r w:rsidRPr="009559BB">
        <w:rPr>
          <w:rFonts w:hint="eastAsia"/>
          <w:sz w:val="28"/>
          <w:szCs w:val="28"/>
        </w:rPr>
        <w:t>－</w:t>
      </w:r>
      <w:r w:rsidRPr="009559BB">
        <w:rPr>
          <w:rFonts w:hint="eastAsia"/>
          <w:sz w:val="28"/>
          <w:szCs w:val="28"/>
        </w:rPr>
        <w:t>897</w:t>
      </w:r>
      <w:r w:rsidRPr="009559BB">
        <w:rPr>
          <w:rFonts w:hint="eastAsia"/>
          <w:sz w:val="28"/>
          <w:szCs w:val="28"/>
        </w:rPr>
        <w:t>－</w:t>
      </w:r>
      <w:r w:rsidRPr="009559BB">
        <w:rPr>
          <w:rFonts w:hint="eastAsia"/>
          <w:sz w:val="28"/>
          <w:szCs w:val="28"/>
        </w:rPr>
        <w:t>6295</w:t>
      </w:r>
      <w:r>
        <w:rPr>
          <w:rFonts w:hint="eastAsia"/>
          <w:sz w:val="28"/>
          <w:szCs w:val="28"/>
        </w:rPr>
        <w:t xml:space="preserve">　　</w:t>
      </w:r>
      <w:r w:rsidRPr="009559BB">
        <w:rPr>
          <w:rFonts w:hint="eastAsia"/>
          <w:sz w:val="28"/>
          <w:szCs w:val="28"/>
        </w:rPr>
        <w:t xml:space="preserve">メール　</w:t>
      </w:r>
      <w:hyperlink r:id="rId13" w:history="1">
        <w:r w:rsidRPr="006C4604">
          <w:rPr>
            <w:rStyle w:val="a3"/>
            <w:rFonts w:hint="eastAsia"/>
            <w:sz w:val="28"/>
            <w:szCs w:val="28"/>
            <w:u w:val="none"/>
          </w:rPr>
          <w:t>nagain_npo@yahoo.co.jp</w:t>
        </w:r>
      </w:hyperlink>
    </w:p>
    <w:p w:rsidR="00E23409" w:rsidRPr="0070178C" w:rsidRDefault="0070178C" w:rsidP="0070178C">
      <w:pPr>
        <w:ind w:firstLineChars="100" w:firstLine="241"/>
        <w:rPr>
          <w:b/>
          <w:sz w:val="24"/>
          <w:szCs w:val="24"/>
        </w:rPr>
      </w:pPr>
      <w:r w:rsidRPr="0070178C">
        <w:rPr>
          <w:rFonts w:hint="eastAsia"/>
          <w:b/>
          <w:sz w:val="24"/>
          <w:szCs w:val="24"/>
        </w:rPr>
        <w:t xml:space="preserve">Ｈ２７年度　</w:t>
      </w:r>
      <w:r w:rsidR="00E23409" w:rsidRPr="0070178C">
        <w:rPr>
          <w:rFonts w:hint="eastAsia"/>
          <w:b/>
          <w:sz w:val="24"/>
          <w:szCs w:val="24"/>
        </w:rPr>
        <w:t>介護・医療連携のためのスキルアップ講座</w:t>
      </w:r>
      <w:r w:rsidRPr="0070178C">
        <w:rPr>
          <w:rFonts w:hint="eastAsia"/>
          <w:b/>
          <w:sz w:val="24"/>
          <w:szCs w:val="24"/>
        </w:rPr>
        <w:t xml:space="preserve">　</w:t>
      </w:r>
      <w:r w:rsidR="00E23409" w:rsidRPr="0070178C">
        <w:rPr>
          <w:rFonts w:hint="eastAsia"/>
          <w:b/>
          <w:sz w:val="24"/>
          <w:szCs w:val="24"/>
        </w:rPr>
        <w:t>岡山スーパー大学院受講申込書</w:t>
      </w:r>
    </w:p>
    <w:p w:rsidR="00E23409" w:rsidRPr="00AE2C79" w:rsidRDefault="00E23409" w:rsidP="00A863A1">
      <w:pPr>
        <w:ind w:firstLineChars="400" w:firstLine="803"/>
        <w:rPr>
          <w:b/>
          <w:sz w:val="20"/>
          <w:szCs w:val="20"/>
        </w:rPr>
      </w:pPr>
      <w:r w:rsidRPr="00AE2C79">
        <w:rPr>
          <w:rFonts w:hint="eastAsia"/>
          <w:b/>
          <w:sz w:val="20"/>
          <w:szCs w:val="20"/>
        </w:rPr>
        <w:t>“高齢者の心と身体のしくみをしる、認知症、生活習慣病の科学”</w:t>
      </w:r>
      <w:r w:rsidR="00A863A1" w:rsidRPr="00A863A1">
        <w:rPr>
          <w:rFonts w:hint="eastAsia"/>
          <w:b/>
          <w:sz w:val="20"/>
          <w:szCs w:val="20"/>
        </w:rPr>
        <w:t xml:space="preserve"> </w:t>
      </w:r>
      <w:r w:rsidR="00A863A1" w:rsidRPr="00AE2C79">
        <w:rPr>
          <w:rFonts w:hint="eastAsia"/>
          <w:b/>
          <w:sz w:val="20"/>
          <w:szCs w:val="20"/>
        </w:rPr>
        <w:t>申込み用紙</w:t>
      </w:r>
    </w:p>
    <w:p w:rsidR="00E23409" w:rsidRPr="00AE2C79" w:rsidRDefault="00A863A1" w:rsidP="00AE2C79">
      <w:pPr>
        <w:ind w:firstLineChars="100" w:firstLine="201"/>
        <w:jc w:val="center"/>
        <w:rPr>
          <w:b/>
          <w:sz w:val="20"/>
          <w:szCs w:val="20"/>
        </w:rPr>
      </w:pPr>
      <w:r>
        <w:rPr>
          <w:rFonts w:hint="eastAsia"/>
          <w:b/>
          <w:sz w:val="20"/>
          <w:szCs w:val="20"/>
        </w:rPr>
        <w:t xml:space="preserve">　　　　</w:t>
      </w:r>
      <w:r w:rsidR="00E23409" w:rsidRPr="00AE2C79">
        <w:rPr>
          <w:rFonts w:hint="eastAsia"/>
          <w:b/>
          <w:sz w:val="20"/>
          <w:szCs w:val="20"/>
        </w:rPr>
        <w:t>（複数の場合コピーしてご利用ください）</w:t>
      </w:r>
    </w:p>
    <w:p w:rsidR="00E23409" w:rsidRPr="00AE2C79" w:rsidRDefault="00E23409" w:rsidP="00AE2C79">
      <w:pPr>
        <w:ind w:firstLineChars="100" w:firstLine="200"/>
        <w:rPr>
          <w:sz w:val="20"/>
          <w:szCs w:val="20"/>
        </w:rPr>
      </w:pPr>
      <w:r w:rsidRPr="00AE2C79">
        <w:rPr>
          <w:rFonts w:hint="eastAsia"/>
          <w:sz w:val="20"/>
          <w:szCs w:val="20"/>
        </w:rPr>
        <w:t>スーパー大学院実施委員会殿</w:t>
      </w:r>
    </w:p>
    <w:p w:rsidR="00AE2C79" w:rsidRDefault="00E23409" w:rsidP="00AE2C79">
      <w:pPr>
        <w:ind w:firstLineChars="100" w:firstLine="200"/>
        <w:rPr>
          <w:sz w:val="20"/>
          <w:szCs w:val="20"/>
        </w:rPr>
      </w:pPr>
      <w:r w:rsidRPr="00AE2C79">
        <w:rPr>
          <w:rFonts w:hint="eastAsia"/>
          <w:sz w:val="20"/>
          <w:szCs w:val="20"/>
        </w:rPr>
        <w:t xml:space="preserve">　私は　　　第Ⅰ期</w:t>
      </w:r>
      <w:r w:rsidR="00AE2C79">
        <w:rPr>
          <w:rFonts w:hint="eastAsia"/>
          <w:sz w:val="20"/>
          <w:szCs w:val="20"/>
        </w:rPr>
        <w:t xml:space="preserve">（１万円）　</w:t>
      </w:r>
      <w:r w:rsidRPr="00AE2C79">
        <w:rPr>
          <w:rFonts w:hint="eastAsia"/>
          <w:sz w:val="20"/>
          <w:szCs w:val="20"/>
        </w:rPr>
        <w:t>第Ⅱ期</w:t>
      </w:r>
      <w:r w:rsidR="00AE2C79">
        <w:rPr>
          <w:rFonts w:hint="eastAsia"/>
          <w:sz w:val="20"/>
          <w:szCs w:val="20"/>
        </w:rPr>
        <w:t xml:space="preserve">（１万円）　</w:t>
      </w:r>
      <w:r w:rsidR="00AE2C79" w:rsidRPr="00AE2C79">
        <w:rPr>
          <w:rFonts w:hint="eastAsia"/>
          <w:sz w:val="20"/>
          <w:szCs w:val="20"/>
        </w:rPr>
        <w:t>第Ⅰ期</w:t>
      </w:r>
      <w:r w:rsidR="00AE2C79">
        <w:rPr>
          <w:rFonts w:hint="eastAsia"/>
          <w:sz w:val="20"/>
          <w:szCs w:val="20"/>
        </w:rPr>
        <w:t>・</w:t>
      </w:r>
      <w:r w:rsidR="00AE2C79" w:rsidRPr="00AE2C79">
        <w:rPr>
          <w:rFonts w:hint="eastAsia"/>
          <w:sz w:val="20"/>
          <w:szCs w:val="20"/>
        </w:rPr>
        <w:t>第Ⅱ期</w:t>
      </w:r>
      <w:r w:rsidR="00AE2C79">
        <w:rPr>
          <w:rFonts w:hint="eastAsia"/>
          <w:sz w:val="20"/>
          <w:szCs w:val="20"/>
        </w:rPr>
        <w:t>共（２万円）</w:t>
      </w:r>
    </w:p>
    <w:p w:rsidR="00D62412" w:rsidRPr="00AE2C79" w:rsidRDefault="00E23409" w:rsidP="00AE2C79">
      <w:pPr>
        <w:ind w:firstLineChars="600" w:firstLine="1200"/>
        <w:rPr>
          <w:sz w:val="20"/>
          <w:szCs w:val="20"/>
        </w:rPr>
      </w:pPr>
      <w:r w:rsidRPr="00AE2C79">
        <w:rPr>
          <w:rFonts w:hint="eastAsia"/>
          <w:sz w:val="20"/>
          <w:szCs w:val="20"/>
        </w:rPr>
        <w:t xml:space="preserve">　受講を申し込みます。</w:t>
      </w:r>
      <w:r w:rsidR="00D62412" w:rsidRPr="00AE2C79">
        <w:rPr>
          <w:rFonts w:hint="eastAsia"/>
          <w:sz w:val="20"/>
          <w:szCs w:val="20"/>
        </w:rPr>
        <w:t>(</w:t>
      </w:r>
      <w:r w:rsidR="00D62412" w:rsidRPr="00AE2C79">
        <w:rPr>
          <w:rFonts w:hint="eastAsia"/>
          <w:sz w:val="20"/>
          <w:szCs w:val="20"/>
        </w:rPr>
        <w:t>○で囲んで下さい</w:t>
      </w:r>
      <w:r w:rsidR="00D62412" w:rsidRPr="00AE2C79">
        <w:rPr>
          <w:rFonts w:hint="eastAsia"/>
          <w:sz w:val="20"/>
          <w:szCs w:val="20"/>
        </w:rPr>
        <w:t>)</w:t>
      </w:r>
      <w:r w:rsidR="00347688">
        <w:rPr>
          <w:rFonts w:hint="eastAsia"/>
          <w:sz w:val="20"/>
          <w:szCs w:val="20"/>
        </w:rPr>
        <w:t xml:space="preserve">　</w:t>
      </w:r>
      <w:r w:rsidR="00347688" w:rsidRPr="00AE2C79">
        <w:rPr>
          <w:sz w:val="20"/>
          <w:szCs w:val="20"/>
        </w:rPr>
        <w:t xml:space="preserve"> </w:t>
      </w:r>
    </w:p>
    <w:p w:rsidR="00E23409" w:rsidRPr="00AE2C79" w:rsidRDefault="00AE2C79" w:rsidP="00AE2C79">
      <w:pPr>
        <w:ind w:firstLineChars="100" w:firstLine="200"/>
        <w:rPr>
          <w:sz w:val="20"/>
          <w:szCs w:val="20"/>
        </w:rPr>
      </w:pPr>
      <w:r w:rsidRPr="00AE2C79">
        <w:rPr>
          <w:rFonts w:hint="eastAsia"/>
          <w:noProof/>
          <w:sz w:val="20"/>
          <w:szCs w:val="20"/>
        </w:rPr>
        <mc:AlternateContent>
          <mc:Choice Requires="wps">
            <w:drawing>
              <wp:anchor distT="0" distB="0" distL="114300" distR="114300" simplePos="0" relativeHeight="251692032" behindDoc="0" locked="0" layoutInCell="1" allowOverlap="1" wp14:anchorId="735FC35D" wp14:editId="3BD6CACF">
                <wp:simplePos x="0" y="0"/>
                <wp:positionH relativeFrom="column">
                  <wp:posOffset>909955</wp:posOffset>
                </wp:positionH>
                <wp:positionV relativeFrom="paragraph">
                  <wp:posOffset>382270</wp:posOffset>
                </wp:positionV>
                <wp:extent cx="37814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3781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5pt,30.1pt" to="369.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" strokecolor="windowText"/>
            </w:pict>
          </mc:Fallback>
        </mc:AlternateContent>
      </w:r>
      <w:r w:rsidR="00E23409" w:rsidRPr="00AE2C79">
        <w:rPr>
          <w:rFonts w:hint="eastAsia"/>
          <w:sz w:val="20"/>
          <w:szCs w:val="20"/>
        </w:rPr>
        <w:t xml:space="preserve">　受講者　　</w:t>
      </w:r>
      <w:r w:rsidR="00E23409" w:rsidRPr="00AE2C79">
        <w:rPr>
          <w:sz w:val="20"/>
          <w:szCs w:val="20"/>
        </w:rPr>
        <w:ruby>
          <w:rubyPr>
            <w:rubyAlign w:val="distributeSpace"/>
            <w:hps w:val="16"/>
            <w:hpsRaise w:val="22"/>
            <w:hpsBaseText w:val="20"/>
            <w:lid w:val="ja-JP"/>
          </w:rubyPr>
          <w:rt>
            <w:r w:rsidR="00E23409" w:rsidRPr="00AE2C79">
              <w:rPr>
                <w:rFonts w:ascii="ＭＳ 明朝" w:eastAsia="ＭＳ 明朝" w:hAnsi="ＭＳ 明朝" w:hint="eastAsia"/>
                <w:sz w:val="20"/>
                <w:szCs w:val="20"/>
              </w:rPr>
              <w:t>ふりがな</w:t>
            </w:r>
          </w:rt>
          <w:rubyBase>
            <w:r w:rsidR="00E23409" w:rsidRPr="00AE2C79">
              <w:rPr>
                <w:rFonts w:hint="eastAsia"/>
                <w:sz w:val="20"/>
                <w:szCs w:val="20"/>
              </w:rPr>
              <w:t>氏名</w:t>
            </w:r>
          </w:rubyBase>
        </w:ruby>
      </w:r>
      <w:r w:rsidR="00E23409" w:rsidRPr="00AE2C79">
        <w:rPr>
          <w:rFonts w:hint="eastAsia"/>
          <w:sz w:val="20"/>
          <w:szCs w:val="20"/>
        </w:rPr>
        <w:t xml:space="preserve">　　　　　　　　　　　　　年齢　　　　男　女</w:t>
      </w:r>
    </w:p>
    <w:p w:rsidR="00E23409" w:rsidRPr="00AE2C79" w:rsidRDefault="00E23409" w:rsidP="00AE2C79">
      <w:pPr>
        <w:ind w:firstLineChars="100" w:firstLine="200"/>
        <w:rPr>
          <w:sz w:val="20"/>
          <w:szCs w:val="20"/>
        </w:rPr>
      </w:pPr>
      <w:r w:rsidRPr="00AE2C79">
        <w:rPr>
          <w:rFonts w:hint="eastAsia"/>
          <w:sz w:val="20"/>
          <w:szCs w:val="20"/>
        </w:rPr>
        <w:t xml:space="preserve">　　　　　　資格</w:t>
      </w:r>
    </w:p>
    <w:p w:rsidR="00E23409" w:rsidRPr="00AE2C79" w:rsidRDefault="00AE2C79" w:rsidP="00AE2C79">
      <w:pPr>
        <w:ind w:firstLineChars="100" w:firstLine="200"/>
        <w:rPr>
          <w:sz w:val="20"/>
          <w:szCs w:val="20"/>
        </w:rPr>
      </w:pPr>
      <w:r w:rsidRPr="00AE2C79">
        <w:rPr>
          <w:rFonts w:hint="eastAsia"/>
          <w:noProof/>
          <w:sz w:val="20"/>
          <w:szCs w:val="20"/>
        </w:rPr>
        <mc:AlternateContent>
          <mc:Choice Requires="wps">
            <w:drawing>
              <wp:anchor distT="0" distB="0" distL="114300" distR="114300" simplePos="0" relativeHeight="251693056" behindDoc="0" locked="0" layoutInCell="1" allowOverlap="1" wp14:anchorId="3A2F42FD" wp14:editId="4229AAF1">
                <wp:simplePos x="0" y="0"/>
                <wp:positionH relativeFrom="column">
                  <wp:posOffset>909955</wp:posOffset>
                </wp:positionH>
                <wp:positionV relativeFrom="paragraph">
                  <wp:posOffset>6985</wp:posOffset>
                </wp:positionV>
                <wp:extent cx="38290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829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5pt,.55pt" to="37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" strokecolor="windowText"/>
            </w:pict>
          </mc:Fallback>
        </mc:AlternateContent>
      </w:r>
      <w:r w:rsidR="00E23409" w:rsidRPr="00AE2C79">
        <w:rPr>
          <w:rFonts w:hint="eastAsia"/>
          <w:sz w:val="20"/>
          <w:szCs w:val="20"/>
        </w:rPr>
        <w:t xml:space="preserve">　　　　　　郵便番号</w:t>
      </w:r>
    </w:p>
    <w:p w:rsidR="00E23409" w:rsidRPr="00AE2C79" w:rsidRDefault="00AE2C79" w:rsidP="00AE2C79">
      <w:pPr>
        <w:ind w:firstLineChars="700" w:firstLine="1400"/>
        <w:rPr>
          <w:sz w:val="20"/>
          <w:szCs w:val="20"/>
        </w:rPr>
      </w:pPr>
      <w:r w:rsidRPr="00AE2C79">
        <w:rPr>
          <w:rFonts w:hint="eastAsia"/>
          <w:noProof/>
          <w:sz w:val="20"/>
          <w:szCs w:val="20"/>
        </w:rPr>
        <mc:AlternateContent>
          <mc:Choice Requires="wps">
            <w:drawing>
              <wp:anchor distT="0" distB="0" distL="114300" distR="114300" simplePos="0" relativeHeight="251694080" behindDoc="0" locked="0" layoutInCell="1" allowOverlap="1" wp14:anchorId="538FC0E2" wp14:editId="4CE77611">
                <wp:simplePos x="0" y="0"/>
                <wp:positionH relativeFrom="column">
                  <wp:posOffset>909955</wp:posOffset>
                </wp:positionH>
                <wp:positionV relativeFrom="paragraph">
                  <wp:posOffset>216535</wp:posOffset>
                </wp:positionV>
                <wp:extent cx="37814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3781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6"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5pt,17.05pt" to="369.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" strokecolor="windowText"/>
            </w:pict>
          </mc:Fallback>
        </mc:AlternateContent>
      </w:r>
      <w:r w:rsidR="00E23409" w:rsidRPr="00AE2C79">
        <w:rPr>
          <w:rFonts w:hint="eastAsia"/>
          <w:sz w:val="20"/>
          <w:szCs w:val="20"/>
        </w:rPr>
        <w:t>勤務先住所</w:t>
      </w:r>
    </w:p>
    <w:p w:rsidR="00E23409" w:rsidRPr="00AE2C79" w:rsidRDefault="00E23409" w:rsidP="00AE2C79">
      <w:pPr>
        <w:ind w:firstLineChars="100" w:firstLine="200"/>
        <w:rPr>
          <w:sz w:val="20"/>
          <w:szCs w:val="20"/>
        </w:rPr>
      </w:pPr>
      <w:r w:rsidRPr="00AE2C79">
        <w:rPr>
          <w:rFonts w:hint="eastAsia"/>
          <w:sz w:val="20"/>
          <w:szCs w:val="20"/>
        </w:rPr>
        <w:t xml:space="preserve">　　　　　　郵便番号</w:t>
      </w:r>
    </w:p>
    <w:p w:rsidR="00E23409" w:rsidRDefault="00AE2C79" w:rsidP="00AE2C79">
      <w:pPr>
        <w:ind w:firstLineChars="700" w:firstLine="1400"/>
        <w:rPr>
          <w:sz w:val="4"/>
          <w:szCs w:val="4"/>
        </w:rPr>
      </w:pPr>
      <w:r w:rsidRPr="00AE2C79">
        <w:rPr>
          <w:rFonts w:hint="eastAsia"/>
          <w:sz w:val="20"/>
          <w:szCs w:val="20"/>
        </w:rPr>
        <w:t>自宅住所（書類送付先）</w:t>
      </w:r>
    </w:p>
    <w:p w:rsidR="00347688" w:rsidRPr="00347688" w:rsidRDefault="00347688" w:rsidP="00347688">
      <w:pPr>
        <w:ind w:firstLineChars="700" w:firstLine="1400"/>
        <w:rPr>
          <w:sz w:val="4"/>
          <w:szCs w:val="4"/>
        </w:rPr>
      </w:pPr>
      <w:r w:rsidRPr="00AE2C79">
        <w:rPr>
          <w:rFonts w:hint="eastAsia"/>
          <w:noProof/>
          <w:sz w:val="20"/>
          <w:szCs w:val="20"/>
        </w:rPr>
        <mc:AlternateContent>
          <mc:Choice Requires="wps">
            <w:drawing>
              <wp:anchor distT="0" distB="0" distL="114300" distR="114300" simplePos="0" relativeHeight="251695104" behindDoc="0" locked="0" layoutInCell="1" allowOverlap="1" wp14:anchorId="66A94D74" wp14:editId="080D4ED5">
                <wp:simplePos x="0" y="0"/>
                <wp:positionH relativeFrom="column">
                  <wp:posOffset>883920</wp:posOffset>
                </wp:positionH>
                <wp:positionV relativeFrom="paragraph">
                  <wp:posOffset>67945</wp:posOffset>
                </wp:positionV>
                <wp:extent cx="378142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3781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1"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pt,5.35pt" to="36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" strokecolor="windowText"/>
            </w:pict>
          </mc:Fallback>
        </mc:AlternateContent>
      </w:r>
    </w:p>
    <w:p w:rsidR="00347688" w:rsidRDefault="00E23409" w:rsidP="00347688">
      <w:pPr>
        <w:ind w:firstLineChars="700" w:firstLine="1400"/>
        <w:rPr>
          <w:sz w:val="4"/>
          <w:szCs w:val="4"/>
        </w:rPr>
      </w:pPr>
      <w:r w:rsidRPr="00AE2C79">
        <w:rPr>
          <w:rFonts w:hint="eastAsia"/>
          <w:sz w:val="20"/>
          <w:szCs w:val="20"/>
        </w:rPr>
        <w:t>連絡先　メール</w:t>
      </w:r>
    </w:p>
    <w:p w:rsidR="00347688" w:rsidRPr="00347688" w:rsidRDefault="00347688" w:rsidP="00347688">
      <w:pPr>
        <w:rPr>
          <w:sz w:val="4"/>
          <w:szCs w:val="4"/>
        </w:rPr>
      </w:pPr>
      <w:r w:rsidRPr="00AE2C79">
        <w:rPr>
          <w:rFonts w:hint="eastAsia"/>
          <w:noProof/>
          <w:sz w:val="20"/>
          <w:szCs w:val="20"/>
        </w:rPr>
        <mc:AlternateContent>
          <mc:Choice Requires="wps">
            <w:drawing>
              <wp:anchor distT="0" distB="0" distL="114300" distR="114300" simplePos="0" relativeHeight="251696128" behindDoc="0" locked="0" layoutInCell="1" allowOverlap="1" wp14:anchorId="0196063E" wp14:editId="737A2939">
                <wp:simplePos x="0" y="0"/>
                <wp:positionH relativeFrom="column">
                  <wp:posOffset>904240</wp:posOffset>
                </wp:positionH>
                <wp:positionV relativeFrom="paragraph">
                  <wp:posOffset>35560</wp:posOffset>
                </wp:positionV>
                <wp:extent cx="31908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31908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12"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71.2pt,2.8pt" to="322.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" strokecolor="windowText"/>
            </w:pict>
          </mc:Fallback>
        </mc:AlternateContent>
      </w:r>
    </w:p>
    <w:p w:rsidR="00E23409" w:rsidRPr="00AE2C79" w:rsidRDefault="00AE2C79" w:rsidP="00AE2C79">
      <w:pPr>
        <w:ind w:firstLineChars="100" w:firstLine="200"/>
        <w:rPr>
          <w:sz w:val="20"/>
          <w:szCs w:val="20"/>
        </w:rPr>
      </w:pPr>
      <w:r>
        <w:rPr>
          <w:rFonts w:hint="eastAsia"/>
          <w:sz w:val="20"/>
          <w:szCs w:val="20"/>
        </w:rPr>
        <w:t xml:space="preserve">　　　　　　</w:t>
      </w:r>
      <w:r w:rsidR="00E23409" w:rsidRPr="00AE2C79">
        <w:rPr>
          <w:rFonts w:hint="eastAsia"/>
          <w:sz w:val="20"/>
          <w:szCs w:val="20"/>
        </w:rPr>
        <w:t>TEL</w:t>
      </w:r>
      <w:r w:rsidR="00E23409" w:rsidRPr="00AE2C79">
        <w:rPr>
          <w:rFonts w:hint="eastAsia"/>
          <w:sz w:val="20"/>
          <w:szCs w:val="20"/>
        </w:rPr>
        <w:t xml:space="preserve">　</w:t>
      </w:r>
    </w:p>
    <w:p w:rsidR="00E23409" w:rsidRPr="00AE2C79" w:rsidRDefault="00E23409" w:rsidP="00AE2C79">
      <w:pPr>
        <w:ind w:firstLineChars="100" w:firstLine="200"/>
        <w:rPr>
          <w:sz w:val="20"/>
          <w:szCs w:val="20"/>
        </w:rPr>
      </w:pPr>
      <w:r w:rsidRPr="00AE2C79">
        <w:rPr>
          <w:rFonts w:hint="eastAsia"/>
          <w:noProof/>
          <w:sz w:val="20"/>
          <w:szCs w:val="20"/>
        </w:rPr>
        <mc:AlternateContent>
          <mc:Choice Requires="wps">
            <w:drawing>
              <wp:anchor distT="0" distB="0" distL="114300" distR="114300" simplePos="0" relativeHeight="251697152" behindDoc="0" locked="0" layoutInCell="1" allowOverlap="1" wp14:anchorId="308C7276" wp14:editId="170FD663">
                <wp:simplePos x="0" y="0"/>
                <wp:positionH relativeFrom="column">
                  <wp:posOffset>904875</wp:posOffset>
                </wp:positionH>
                <wp:positionV relativeFrom="paragraph">
                  <wp:posOffset>5935</wp:posOffset>
                </wp:positionV>
                <wp:extent cx="319087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31908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13"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71.25pt,.45pt" to="3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" strokecolor="windowText"/>
            </w:pict>
          </mc:Fallback>
        </mc:AlternateContent>
      </w:r>
    </w:p>
    <w:p w:rsidR="00E23409" w:rsidRPr="00AE2C79" w:rsidRDefault="00E23409" w:rsidP="00AE2C79">
      <w:pPr>
        <w:ind w:firstLineChars="100" w:firstLine="200"/>
        <w:rPr>
          <w:sz w:val="20"/>
          <w:szCs w:val="20"/>
        </w:rPr>
      </w:pPr>
      <w:r w:rsidRPr="00AE2C79">
        <w:rPr>
          <w:rFonts w:hint="eastAsia"/>
          <w:sz w:val="20"/>
          <w:szCs w:val="20"/>
        </w:rPr>
        <w:t>内容について充実させるための、講師との</w:t>
      </w:r>
      <w:r w:rsidRPr="00AE2C79">
        <w:rPr>
          <w:rFonts w:hint="eastAsia"/>
          <w:sz w:val="20"/>
          <w:szCs w:val="20"/>
        </w:rPr>
        <w:t>Q</w:t>
      </w:r>
      <w:r w:rsidRPr="00AE2C79">
        <w:rPr>
          <w:rFonts w:hint="eastAsia"/>
          <w:sz w:val="20"/>
          <w:szCs w:val="20"/>
        </w:rPr>
        <w:t>＆</w:t>
      </w:r>
      <w:r w:rsidRPr="00AE2C79">
        <w:rPr>
          <w:rFonts w:hint="eastAsia"/>
          <w:sz w:val="20"/>
          <w:szCs w:val="20"/>
        </w:rPr>
        <w:t>A</w:t>
      </w:r>
      <w:r w:rsidRPr="00AE2C79">
        <w:rPr>
          <w:rFonts w:hint="eastAsia"/>
          <w:sz w:val="20"/>
          <w:szCs w:val="20"/>
        </w:rPr>
        <w:t>の時間を設けます。</w:t>
      </w:r>
    </w:p>
    <w:p w:rsidR="00E23409" w:rsidRPr="00AE2C79" w:rsidRDefault="00E23409" w:rsidP="00AE2C79">
      <w:pPr>
        <w:ind w:leftChars="100" w:left="210"/>
        <w:rPr>
          <w:sz w:val="20"/>
          <w:szCs w:val="20"/>
        </w:rPr>
      </w:pPr>
      <w:r w:rsidRPr="00AE2C79">
        <w:rPr>
          <w:rFonts w:hint="eastAsia"/>
          <w:sz w:val="20"/>
          <w:szCs w:val="20"/>
        </w:rPr>
        <w:t>あらかじめ、各テーマの内容、知りたい事項等について、質問、要望があれば下記に記入して下さい。当日講師より回答があります。</w:t>
      </w:r>
    </w:p>
    <w:tbl>
      <w:tblPr>
        <w:tblStyle w:val="a5"/>
        <w:tblW w:w="0" w:type="auto"/>
        <w:tblInd w:w="534" w:type="dxa"/>
        <w:tblBorders>
          <w:top w:val="none" w:sz="0" w:space="0" w:color="auto"/>
          <w:left w:val="none" w:sz="0" w:space="0" w:color="auto"/>
          <w:right w:val="none" w:sz="0" w:space="0" w:color="auto"/>
        </w:tblBorders>
        <w:tblLook w:val="04A0" w:firstRow="1" w:lastRow="0" w:firstColumn="1" w:lastColumn="0" w:noHBand="0" w:noVBand="1"/>
      </w:tblPr>
      <w:tblGrid>
        <w:gridCol w:w="9245"/>
      </w:tblGrid>
      <w:tr w:rsidR="00E23409" w:rsidTr="00A863A1">
        <w:trPr>
          <w:trHeight w:val="508"/>
        </w:trPr>
        <w:tc>
          <w:tcPr>
            <w:tcW w:w="9245" w:type="dxa"/>
          </w:tcPr>
          <w:p w:rsidR="00E23409" w:rsidRDefault="00E23409" w:rsidP="00B22AA7">
            <w:pPr>
              <w:rPr>
                <w:sz w:val="24"/>
                <w:szCs w:val="24"/>
              </w:rPr>
            </w:pPr>
          </w:p>
        </w:tc>
      </w:tr>
      <w:tr w:rsidR="00E23409" w:rsidTr="00347688">
        <w:trPr>
          <w:trHeight w:val="544"/>
        </w:trPr>
        <w:tc>
          <w:tcPr>
            <w:tcW w:w="9245" w:type="dxa"/>
          </w:tcPr>
          <w:p w:rsidR="00E23409" w:rsidRDefault="00E23409" w:rsidP="00B22AA7">
            <w:pPr>
              <w:rPr>
                <w:sz w:val="24"/>
                <w:szCs w:val="24"/>
              </w:rPr>
            </w:pPr>
          </w:p>
        </w:tc>
      </w:tr>
    </w:tbl>
    <w:p w:rsidR="00A863A1" w:rsidRDefault="00A863A1" w:rsidP="00A863A1">
      <w:pPr>
        <w:rPr>
          <w:b/>
          <w:sz w:val="20"/>
          <w:szCs w:val="20"/>
        </w:rPr>
      </w:pPr>
    </w:p>
    <w:p w:rsidR="00A863A1" w:rsidRDefault="00A863A1" w:rsidP="00A863A1">
      <w:pPr>
        <w:ind w:firstLineChars="200" w:firstLine="402"/>
        <w:rPr>
          <w:b/>
          <w:sz w:val="8"/>
          <w:szCs w:val="8"/>
        </w:rPr>
      </w:pPr>
      <w:r>
        <w:rPr>
          <w:rFonts w:hint="eastAsia"/>
          <w:b/>
          <w:sz w:val="20"/>
          <w:szCs w:val="20"/>
        </w:rPr>
        <w:t>振込口座</w:t>
      </w:r>
      <w:r w:rsidR="00347688">
        <w:rPr>
          <w:rFonts w:hint="eastAsia"/>
          <w:b/>
          <w:sz w:val="20"/>
          <w:szCs w:val="20"/>
        </w:rPr>
        <w:t xml:space="preserve">　　</w:t>
      </w:r>
      <w:r w:rsidR="00347688" w:rsidRPr="00347688">
        <w:rPr>
          <w:rFonts w:hint="eastAsia"/>
          <w:b/>
          <w:sz w:val="20"/>
          <w:szCs w:val="20"/>
        </w:rPr>
        <w:t>申し込みと同時にお振込みお願いします。</w:t>
      </w:r>
      <w:r w:rsidR="00347688">
        <w:rPr>
          <w:rFonts w:hint="eastAsia"/>
          <w:b/>
          <w:sz w:val="20"/>
          <w:szCs w:val="20"/>
        </w:rPr>
        <w:t>入金確認後１週間以内に受講票をお送りします。</w:t>
      </w:r>
    </w:p>
    <w:p w:rsidR="00A863A1" w:rsidRPr="00A863A1" w:rsidRDefault="00347688" w:rsidP="00347688">
      <w:pPr>
        <w:ind w:firstLineChars="200" w:firstLine="480"/>
        <w:rPr>
          <w:b/>
          <w:sz w:val="8"/>
          <w:szCs w:val="8"/>
        </w:rPr>
      </w:pPr>
      <w:r w:rsidRPr="005D1C37">
        <w:rPr>
          <w:noProof/>
          <w:sz w:val="24"/>
          <w:szCs w:val="24"/>
        </w:rPr>
        <mc:AlternateContent>
          <mc:Choice Requires="wps">
            <w:drawing>
              <wp:anchor distT="0" distB="0" distL="114300" distR="114300" simplePos="0" relativeHeight="251702272" behindDoc="0" locked="0" layoutInCell="1" allowOverlap="1" wp14:anchorId="1D0F9598" wp14:editId="79EAACED">
                <wp:simplePos x="0" y="0"/>
                <wp:positionH relativeFrom="column">
                  <wp:posOffset>525090</wp:posOffset>
                </wp:positionH>
                <wp:positionV relativeFrom="paragraph">
                  <wp:posOffset>113417</wp:posOffset>
                </wp:positionV>
                <wp:extent cx="5057775" cy="1319916"/>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319916"/>
                        </a:xfrm>
                        <a:prstGeom prst="rect">
                          <a:avLst/>
                        </a:prstGeom>
                        <a:solidFill>
                          <a:srgbClr val="FFFFFF"/>
                        </a:solidFill>
                        <a:ln w="9525">
                          <a:solidFill>
                            <a:srgbClr val="000000"/>
                          </a:solidFill>
                          <a:miter lim="800000"/>
                          <a:headEnd/>
                          <a:tailEnd/>
                        </a:ln>
                      </wps:spPr>
                      <wps:txbx>
                        <w:txbxContent>
                          <w:p w:rsidR="00A863A1" w:rsidRDefault="00A863A1" w:rsidP="00A863A1">
                            <w:pPr>
                              <w:rPr>
                                <w:sz w:val="24"/>
                                <w:szCs w:val="24"/>
                              </w:rPr>
                            </w:pPr>
                          </w:p>
                          <w:p w:rsidR="00A863A1" w:rsidRPr="005D1C37" w:rsidRDefault="00A863A1" w:rsidP="00A863A1">
                            <w:pPr>
                              <w:ind w:firstLineChars="100" w:firstLine="241"/>
                              <w:rPr>
                                <w:b/>
                                <w:sz w:val="24"/>
                                <w:szCs w:val="24"/>
                              </w:rPr>
                            </w:pPr>
                            <w:r w:rsidRPr="005D1C37">
                              <w:rPr>
                                <w:rFonts w:hint="eastAsia"/>
                                <w:b/>
                                <w:sz w:val="24"/>
                                <w:szCs w:val="24"/>
                              </w:rPr>
                              <w:t xml:space="preserve">振込先　</w:t>
                            </w:r>
                            <w:r w:rsidRPr="005D1C37">
                              <w:rPr>
                                <w:rFonts w:hint="eastAsia"/>
                                <w:b/>
                                <w:sz w:val="24"/>
                                <w:szCs w:val="24"/>
                              </w:rPr>
                              <w:t xml:space="preserve"> </w:t>
                            </w:r>
                            <w:r w:rsidRPr="005D1C37">
                              <w:rPr>
                                <w:rFonts w:hint="eastAsia"/>
                                <w:b/>
                                <w:sz w:val="24"/>
                                <w:szCs w:val="24"/>
                              </w:rPr>
                              <w:t>広島銀行</w:t>
                            </w:r>
                            <w:r w:rsidRPr="005D1C37">
                              <w:rPr>
                                <w:rFonts w:hint="eastAsia"/>
                                <w:b/>
                                <w:sz w:val="24"/>
                                <w:szCs w:val="24"/>
                              </w:rPr>
                              <w:t xml:space="preserve"> </w:t>
                            </w:r>
                            <w:r w:rsidRPr="005D1C37">
                              <w:rPr>
                                <w:rFonts w:hint="eastAsia"/>
                                <w:b/>
                                <w:sz w:val="24"/>
                                <w:szCs w:val="24"/>
                              </w:rPr>
                              <w:t>岡山支店</w:t>
                            </w:r>
                          </w:p>
                          <w:p w:rsidR="00A863A1" w:rsidRPr="005D1C37" w:rsidRDefault="00A863A1" w:rsidP="00A863A1">
                            <w:pPr>
                              <w:pStyle w:val="a4"/>
                              <w:ind w:leftChars="0" w:left="360"/>
                              <w:rPr>
                                <w:b/>
                                <w:sz w:val="24"/>
                                <w:szCs w:val="24"/>
                              </w:rPr>
                            </w:pPr>
                            <w:r w:rsidRPr="005D1C37">
                              <w:rPr>
                                <w:rFonts w:hint="eastAsia"/>
                                <w:b/>
                                <w:sz w:val="24"/>
                                <w:szCs w:val="24"/>
                              </w:rPr>
                              <w:t xml:space="preserve">　　　店番　</w:t>
                            </w:r>
                            <w:r w:rsidRPr="005D1C37">
                              <w:rPr>
                                <w:rFonts w:hint="eastAsia"/>
                                <w:b/>
                                <w:sz w:val="24"/>
                                <w:szCs w:val="24"/>
                              </w:rPr>
                              <w:t>155</w:t>
                            </w:r>
                            <w:r w:rsidRPr="005D1C37">
                              <w:rPr>
                                <w:rFonts w:hint="eastAsia"/>
                                <w:b/>
                                <w:sz w:val="24"/>
                                <w:szCs w:val="24"/>
                              </w:rPr>
                              <w:t xml:space="preserve">　口座番号　</w:t>
                            </w:r>
                            <w:r w:rsidRPr="005D1C37">
                              <w:rPr>
                                <w:rFonts w:hint="eastAsia"/>
                                <w:b/>
                                <w:sz w:val="24"/>
                                <w:szCs w:val="24"/>
                              </w:rPr>
                              <w:t>3102378</w:t>
                            </w:r>
                          </w:p>
                          <w:p w:rsidR="00A863A1" w:rsidRPr="005D1C37" w:rsidRDefault="00A863A1" w:rsidP="00A863A1">
                            <w:pPr>
                              <w:pStyle w:val="a4"/>
                              <w:ind w:leftChars="0" w:left="360"/>
                              <w:rPr>
                                <w:b/>
                                <w:sz w:val="24"/>
                                <w:szCs w:val="24"/>
                              </w:rPr>
                            </w:pPr>
                            <w:r w:rsidRPr="005D1C37">
                              <w:rPr>
                                <w:rFonts w:hint="eastAsia"/>
                                <w:b/>
                                <w:sz w:val="24"/>
                                <w:szCs w:val="24"/>
                              </w:rPr>
                              <w:t xml:space="preserve">　　　特定非営利活動法人　ヘルスサイエンス地域国際センター</w:t>
                            </w:r>
                          </w:p>
                          <w:p w:rsidR="00A863A1" w:rsidRPr="005D1C37" w:rsidRDefault="00A863A1" w:rsidP="00A863A1">
                            <w:pPr>
                              <w:pStyle w:val="a4"/>
                              <w:ind w:leftChars="0" w:left="360"/>
                              <w:rPr>
                                <w:b/>
                                <w:sz w:val="24"/>
                                <w:szCs w:val="24"/>
                              </w:rPr>
                            </w:pPr>
                            <w:r w:rsidRPr="005D1C37">
                              <w:rPr>
                                <w:rFonts w:hint="eastAsia"/>
                                <w:b/>
                                <w:sz w:val="24"/>
                                <w:szCs w:val="24"/>
                              </w:rPr>
                              <w:t xml:space="preserve">　　　理事　永井　敎之</w:t>
                            </w:r>
                          </w:p>
                          <w:p w:rsidR="00A863A1" w:rsidRPr="005D1C37" w:rsidRDefault="00A863A1" w:rsidP="00A863A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1.35pt;margin-top:8.95pt;width:398.25pt;height:10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">
                <v:textbox>
                  <w:txbxContent>
                    <w:p w:rsidR="00A863A1" w:rsidRDefault="00A863A1" w:rsidP="00A863A1">
                      <w:pPr>
                        <w:rPr>
                          <w:sz w:val="24"/>
                          <w:szCs w:val="24"/>
                        </w:rPr>
                      </w:pPr>
                    </w:p>
                    <w:p w:rsidR="00A863A1" w:rsidRPr="005D1C37" w:rsidRDefault="00A863A1" w:rsidP="00A863A1">
                      <w:pPr>
                        <w:ind w:firstLineChars="100" w:firstLine="241"/>
                        <w:rPr>
                          <w:b/>
                          <w:sz w:val="24"/>
                          <w:szCs w:val="24"/>
                        </w:rPr>
                      </w:pPr>
                      <w:r w:rsidRPr="005D1C37">
                        <w:rPr>
                          <w:rFonts w:hint="eastAsia"/>
                          <w:b/>
                          <w:sz w:val="24"/>
                          <w:szCs w:val="24"/>
                        </w:rPr>
                        <w:t xml:space="preserve">振込先　</w:t>
                      </w:r>
                      <w:r w:rsidRPr="005D1C37">
                        <w:rPr>
                          <w:rFonts w:hint="eastAsia"/>
                          <w:b/>
                          <w:sz w:val="24"/>
                          <w:szCs w:val="24"/>
                        </w:rPr>
                        <w:t xml:space="preserve"> </w:t>
                      </w:r>
                      <w:r w:rsidRPr="005D1C37">
                        <w:rPr>
                          <w:rFonts w:hint="eastAsia"/>
                          <w:b/>
                          <w:sz w:val="24"/>
                          <w:szCs w:val="24"/>
                        </w:rPr>
                        <w:t>広島銀行</w:t>
                      </w:r>
                      <w:r w:rsidRPr="005D1C37">
                        <w:rPr>
                          <w:rFonts w:hint="eastAsia"/>
                          <w:b/>
                          <w:sz w:val="24"/>
                          <w:szCs w:val="24"/>
                        </w:rPr>
                        <w:t xml:space="preserve"> </w:t>
                      </w:r>
                      <w:r w:rsidRPr="005D1C37">
                        <w:rPr>
                          <w:rFonts w:hint="eastAsia"/>
                          <w:b/>
                          <w:sz w:val="24"/>
                          <w:szCs w:val="24"/>
                        </w:rPr>
                        <w:t>岡山支店</w:t>
                      </w:r>
                    </w:p>
                    <w:p w:rsidR="00A863A1" w:rsidRPr="005D1C37" w:rsidRDefault="00A863A1" w:rsidP="00A863A1">
                      <w:pPr>
                        <w:pStyle w:val="a4"/>
                        <w:ind w:leftChars="0" w:left="360"/>
                        <w:rPr>
                          <w:b/>
                          <w:sz w:val="24"/>
                          <w:szCs w:val="24"/>
                        </w:rPr>
                      </w:pPr>
                      <w:r w:rsidRPr="005D1C37">
                        <w:rPr>
                          <w:rFonts w:hint="eastAsia"/>
                          <w:b/>
                          <w:sz w:val="24"/>
                          <w:szCs w:val="24"/>
                        </w:rPr>
                        <w:t xml:space="preserve">　　　店番　</w:t>
                      </w:r>
                      <w:r w:rsidRPr="005D1C37">
                        <w:rPr>
                          <w:rFonts w:hint="eastAsia"/>
                          <w:b/>
                          <w:sz w:val="24"/>
                          <w:szCs w:val="24"/>
                        </w:rPr>
                        <w:t>155</w:t>
                      </w:r>
                      <w:r w:rsidRPr="005D1C37">
                        <w:rPr>
                          <w:rFonts w:hint="eastAsia"/>
                          <w:b/>
                          <w:sz w:val="24"/>
                          <w:szCs w:val="24"/>
                        </w:rPr>
                        <w:t xml:space="preserve">　口座番号　</w:t>
                      </w:r>
                      <w:r w:rsidRPr="005D1C37">
                        <w:rPr>
                          <w:rFonts w:hint="eastAsia"/>
                          <w:b/>
                          <w:sz w:val="24"/>
                          <w:szCs w:val="24"/>
                        </w:rPr>
                        <w:t>3102378</w:t>
                      </w:r>
                    </w:p>
                    <w:p w:rsidR="00A863A1" w:rsidRPr="005D1C37" w:rsidRDefault="00A863A1" w:rsidP="00A863A1">
                      <w:pPr>
                        <w:pStyle w:val="a4"/>
                        <w:ind w:leftChars="0" w:left="360"/>
                        <w:rPr>
                          <w:b/>
                          <w:sz w:val="24"/>
                          <w:szCs w:val="24"/>
                        </w:rPr>
                      </w:pPr>
                      <w:r w:rsidRPr="005D1C37">
                        <w:rPr>
                          <w:rFonts w:hint="eastAsia"/>
                          <w:b/>
                          <w:sz w:val="24"/>
                          <w:szCs w:val="24"/>
                        </w:rPr>
                        <w:t xml:space="preserve">　　　特定非営利活動法人　ヘルスサイエンス地域国際センター</w:t>
                      </w:r>
                    </w:p>
                    <w:p w:rsidR="00A863A1" w:rsidRPr="005D1C37" w:rsidRDefault="00A863A1" w:rsidP="00A863A1">
                      <w:pPr>
                        <w:pStyle w:val="a4"/>
                        <w:ind w:leftChars="0" w:left="360"/>
                        <w:rPr>
                          <w:b/>
                          <w:sz w:val="24"/>
                          <w:szCs w:val="24"/>
                        </w:rPr>
                      </w:pPr>
                      <w:r w:rsidRPr="005D1C37">
                        <w:rPr>
                          <w:rFonts w:hint="eastAsia"/>
                          <w:b/>
                          <w:sz w:val="24"/>
                          <w:szCs w:val="24"/>
                        </w:rPr>
                        <w:t xml:space="preserve">　　　理事　永井　敎之</w:t>
                      </w:r>
                    </w:p>
                    <w:p w:rsidR="00A863A1" w:rsidRPr="005D1C37" w:rsidRDefault="00A863A1" w:rsidP="00A863A1">
                      <w:pPr>
                        <w:rPr>
                          <w:b/>
                        </w:rPr>
                      </w:pPr>
                    </w:p>
                  </w:txbxContent>
                </v:textbox>
              </v:shape>
            </w:pict>
          </mc:Fallback>
        </mc:AlternateContent>
      </w:r>
    </w:p>
    <w:p w:rsidR="00A863A1" w:rsidRDefault="00A863A1" w:rsidP="00A863A1">
      <w:pPr>
        <w:spacing w:line="276" w:lineRule="auto"/>
        <w:rPr>
          <w:sz w:val="24"/>
          <w:szCs w:val="24"/>
        </w:rPr>
      </w:pPr>
    </w:p>
    <w:p w:rsidR="00A863A1" w:rsidRPr="005D1C37" w:rsidRDefault="00A863A1" w:rsidP="00A863A1">
      <w:pPr>
        <w:spacing w:line="276" w:lineRule="auto"/>
        <w:rPr>
          <w:sz w:val="24"/>
          <w:szCs w:val="24"/>
        </w:rPr>
      </w:pPr>
    </w:p>
    <w:p w:rsidR="00A863A1" w:rsidRDefault="00A863A1" w:rsidP="00A863A1">
      <w:pPr>
        <w:pStyle w:val="a4"/>
        <w:ind w:leftChars="0" w:left="360"/>
        <w:rPr>
          <w:sz w:val="24"/>
          <w:szCs w:val="24"/>
        </w:rPr>
      </w:pPr>
    </w:p>
    <w:p w:rsidR="00A863A1" w:rsidRDefault="00A863A1" w:rsidP="00A863A1">
      <w:pPr>
        <w:pStyle w:val="a4"/>
        <w:ind w:leftChars="0" w:left="360"/>
        <w:rPr>
          <w:sz w:val="24"/>
          <w:szCs w:val="24"/>
        </w:rPr>
      </w:pPr>
    </w:p>
    <w:p w:rsidR="00A863A1" w:rsidRDefault="00A863A1" w:rsidP="00A863A1">
      <w:pPr>
        <w:rPr>
          <w:sz w:val="24"/>
          <w:szCs w:val="24"/>
        </w:rPr>
      </w:pPr>
    </w:p>
    <w:p w:rsidR="00A863A1" w:rsidRPr="000A58FF" w:rsidRDefault="00A863A1" w:rsidP="00A863A1">
      <w:pPr>
        <w:rPr>
          <w:sz w:val="24"/>
          <w:szCs w:val="24"/>
        </w:rPr>
      </w:pPr>
    </w:p>
    <w:p w:rsidR="00A863A1" w:rsidRDefault="00347688" w:rsidP="00A863A1">
      <w:pPr>
        <w:pStyle w:val="a4"/>
        <w:ind w:leftChars="0" w:left="360"/>
        <w:rPr>
          <w:sz w:val="24"/>
          <w:szCs w:val="24"/>
        </w:rPr>
      </w:pPr>
      <w:r w:rsidRPr="005D1C37">
        <w:rPr>
          <w:noProof/>
          <w:sz w:val="24"/>
          <w:szCs w:val="24"/>
        </w:rPr>
        <mc:AlternateContent>
          <mc:Choice Requires="wps">
            <w:drawing>
              <wp:anchor distT="0" distB="0" distL="114300" distR="114300" simplePos="0" relativeHeight="251703296" behindDoc="0" locked="0" layoutInCell="1" allowOverlap="1" wp14:anchorId="7619002D" wp14:editId="3828B9AE">
                <wp:simplePos x="0" y="0"/>
                <wp:positionH relativeFrom="column">
                  <wp:posOffset>525090</wp:posOffset>
                </wp:positionH>
                <wp:positionV relativeFrom="paragraph">
                  <wp:posOffset>50800</wp:posOffset>
                </wp:positionV>
                <wp:extent cx="5057775" cy="1319613"/>
                <wp:effectExtent l="0" t="0" r="2857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319613"/>
                        </a:xfrm>
                        <a:prstGeom prst="rect">
                          <a:avLst/>
                        </a:prstGeom>
                        <a:solidFill>
                          <a:srgbClr val="FFFFFF"/>
                        </a:solidFill>
                        <a:ln w="9525">
                          <a:solidFill>
                            <a:srgbClr val="000000"/>
                          </a:solidFill>
                          <a:miter lim="800000"/>
                          <a:headEnd/>
                          <a:tailEnd/>
                        </a:ln>
                      </wps:spPr>
                      <wps:txbx>
                        <w:txbxContent>
                          <w:p w:rsidR="00A863A1" w:rsidRPr="00347688" w:rsidRDefault="00A863A1" w:rsidP="00347688">
                            <w:pPr>
                              <w:ind w:firstLineChars="100" w:firstLine="241"/>
                              <w:rPr>
                                <w:b/>
                                <w:sz w:val="24"/>
                                <w:szCs w:val="24"/>
                              </w:rPr>
                            </w:pPr>
                            <w:r w:rsidRPr="00347688">
                              <w:rPr>
                                <w:rFonts w:hint="eastAsia"/>
                                <w:b/>
                                <w:sz w:val="24"/>
                                <w:szCs w:val="24"/>
                              </w:rPr>
                              <w:t xml:space="preserve">問合せ先　事務局　</w:t>
                            </w:r>
                            <w:r w:rsidRPr="00347688">
                              <w:rPr>
                                <w:rFonts w:hint="eastAsia"/>
                                <w:b/>
                                <w:sz w:val="24"/>
                                <w:szCs w:val="24"/>
                              </w:rPr>
                              <w:t>700-0816</w:t>
                            </w:r>
                            <w:r w:rsidRPr="00347688">
                              <w:rPr>
                                <w:rFonts w:hint="eastAsia"/>
                                <w:b/>
                                <w:sz w:val="24"/>
                                <w:szCs w:val="24"/>
                              </w:rPr>
                              <w:t xml:space="preserve">　岡山市北区富田町</w:t>
                            </w:r>
                            <w:r w:rsidRPr="00347688">
                              <w:rPr>
                                <w:rFonts w:hint="eastAsia"/>
                                <w:b/>
                                <w:sz w:val="24"/>
                                <w:szCs w:val="24"/>
                              </w:rPr>
                              <w:t>1-2-1-102</w:t>
                            </w:r>
                          </w:p>
                          <w:p w:rsidR="00A863A1" w:rsidRPr="005D1C37" w:rsidRDefault="00A863A1" w:rsidP="00A863A1">
                            <w:pPr>
                              <w:pStyle w:val="a4"/>
                              <w:ind w:leftChars="0" w:left="360"/>
                              <w:rPr>
                                <w:b/>
                                <w:sz w:val="24"/>
                                <w:szCs w:val="24"/>
                              </w:rPr>
                            </w:pPr>
                            <w:r w:rsidRPr="005D1C37">
                              <w:rPr>
                                <w:rFonts w:hint="eastAsia"/>
                                <w:b/>
                                <w:sz w:val="24"/>
                                <w:szCs w:val="24"/>
                              </w:rPr>
                              <w:t xml:space="preserve">　　　　　</w:t>
                            </w:r>
                            <w:r w:rsidRPr="005D1C37">
                              <w:rPr>
                                <w:rFonts w:hint="eastAsia"/>
                                <w:b/>
                                <w:sz w:val="24"/>
                                <w:szCs w:val="24"/>
                              </w:rPr>
                              <w:t>NPO</w:t>
                            </w:r>
                            <w:r w:rsidRPr="005D1C37">
                              <w:rPr>
                                <w:rFonts w:hint="eastAsia"/>
                                <w:b/>
                                <w:sz w:val="24"/>
                                <w:szCs w:val="24"/>
                              </w:rPr>
                              <w:t>法人　ヘルスサイエンス地域国際センター</w:t>
                            </w:r>
                          </w:p>
                          <w:p w:rsidR="00A863A1" w:rsidRPr="005D1C37" w:rsidRDefault="00A863A1" w:rsidP="00A863A1">
                            <w:pPr>
                              <w:pStyle w:val="a4"/>
                              <w:ind w:leftChars="0" w:left="360"/>
                              <w:rPr>
                                <w:b/>
                                <w:sz w:val="24"/>
                                <w:szCs w:val="24"/>
                              </w:rPr>
                            </w:pPr>
                            <w:r w:rsidRPr="005D1C37">
                              <w:rPr>
                                <w:rFonts w:hint="eastAsia"/>
                                <w:b/>
                                <w:sz w:val="24"/>
                                <w:szCs w:val="24"/>
                              </w:rPr>
                              <w:t xml:space="preserve">　　　　　</w:t>
                            </w:r>
                            <w:r w:rsidRPr="005D1C37">
                              <w:rPr>
                                <w:rFonts w:hint="eastAsia"/>
                                <w:b/>
                                <w:sz w:val="24"/>
                                <w:szCs w:val="24"/>
                              </w:rPr>
                              <w:t>TEL</w:t>
                            </w:r>
                            <w:r w:rsidRPr="005D1C37">
                              <w:rPr>
                                <w:rFonts w:hint="eastAsia"/>
                                <w:b/>
                                <w:sz w:val="24"/>
                                <w:szCs w:val="24"/>
                              </w:rPr>
                              <w:t>／</w:t>
                            </w:r>
                            <w:r w:rsidRPr="005D1C37">
                              <w:rPr>
                                <w:rFonts w:hint="eastAsia"/>
                                <w:b/>
                                <w:sz w:val="24"/>
                                <w:szCs w:val="24"/>
                              </w:rPr>
                              <w:t>FAX</w:t>
                            </w:r>
                            <w:r w:rsidRPr="005D1C37">
                              <w:rPr>
                                <w:rFonts w:hint="eastAsia"/>
                                <w:b/>
                                <w:sz w:val="24"/>
                                <w:szCs w:val="24"/>
                              </w:rPr>
                              <w:t xml:space="preserve">　</w:t>
                            </w:r>
                            <w:r w:rsidRPr="005D1C37">
                              <w:rPr>
                                <w:rFonts w:hint="eastAsia"/>
                                <w:b/>
                                <w:sz w:val="24"/>
                                <w:szCs w:val="24"/>
                              </w:rPr>
                              <w:t>086-897-6295</w:t>
                            </w:r>
                          </w:p>
                          <w:p w:rsidR="00A863A1" w:rsidRPr="005D1C37" w:rsidRDefault="00A863A1" w:rsidP="00A863A1">
                            <w:pPr>
                              <w:rPr>
                                <w:b/>
                                <w:sz w:val="24"/>
                                <w:szCs w:val="24"/>
                              </w:rPr>
                            </w:pPr>
                            <w:r w:rsidRPr="005D1C37">
                              <w:rPr>
                                <w:rFonts w:hint="eastAsia"/>
                                <w:b/>
                                <w:sz w:val="24"/>
                                <w:szCs w:val="24"/>
                              </w:rPr>
                              <w:t xml:space="preserve">　　　　　　　メール　　</w:t>
                            </w:r>
                            <w:r w:rsidRPr="005D1C37">
                              <w:rPr>
                                <w:rFonts w:hint="eastAsia"/>
                                <w:b/>
                                <w:sz w:val="28"/>
                                <w:szCs w:val="28"/>
                              </w:rPr>
                              <w:t xml:space="preserve">　</w:t>
                            </w:r>
                            <w:hyperlink r:id="rId14" w:history="1">
                              <w:r w:rsidRPr="006C4604">
                                <w:rPr>
                                  <w:rStyle w:val="a3"/>
                                  <w:rFonts w:hint="eastAsia"/>
                                  <w:b/>
                                  <w:sz w:val="28"/>
                                  <w:szCs w:val="28"/>
                                  <w:u w:val="none"/>
                                </w:rPr>
                                <w:t>nagain_npo@yahoo.co.jp</w:t>
                              </w:r>
                            </w:hyperlink>
                          </w:p>
                          <w:p w:rsidR="00A863A1" w:rsidRPr="005D1C37" w:rsidRDefault="00A863A1" w:rsidP="00A863A1">
                            <w:pPr>
                              <w:rPr>
                                <w:b/>
                              </w:rPr>
                            </w:pPr>
                            <w:r>
                              <w:rPr>
                                <w:rFonts w:hint="eastAsia"/>
                                <w:b/>
                              </w:rPr>
                              <w:t xml:space="preserve">　　　　　　　担当　永井／秋月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35pt;margin-top:4pt;width:398.25pt;height:10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">
                <v:textbox>
                  <w:txbxContent>
                    <w:p w:rsidR="00A863A1" w:rsidRPr="00347688" w:rsidRDefault="00A863A1" w:rsidP="00347688">
                      <w:pPr>
                        <w:ind w:firstLineChars="100" w:firstLine="241"/>
                        <w:rPr>
                          <w:b/>
                          <w:sz w:val="24"/>
                          <w:szCs w:val="24"/>
                        </w:rPr>
                      </w:pPr>
                      <w:r w:rsidRPr="00347688">
                        <w:rPr>
                          <w:rFonts w:hint="eastAsia"/>
                          <w:b/>
                          <w:sz w:val="24"/>
                          <w:szCs w:val="24"/>
                        </w:rPr>
                        <w:t>問合せ先</w:t>
                      </w:r>
                      <w:r w:rsidRPr="00347688">
                        <w:rPr>
                          <w:rFonts w:hint="eastAsia"/>
                          <w:b/>
                          <w:sz w:val="24"/>
                          <w:szCs w:val="24"/>
                        </w:rPr>
                        <w:t xml:space="preserve">　事務局　</w:t>
                      </w:r>
                      <w:r w:rsidRPr="00347688">
                        <w:rPr>
                          <w:rFonts w:hint="eastAsia"/>
                          <w:b/>
                          <w:sz w:val="24"/>
                          <w:szCs w:val="24"/>
                        </w:rPr>
                        <w:t>700-0816</w:t>
                      </w:r>
                      <w:r w:rsidRPr="00347688">
                        <w:rPr>
                          <w:rFonts w:hint="eastAsia"/>
                          <w:b/>
                          <w:sz w:val="24"/>
                          <w:szCs w:val="24"/>
                        </w:rPr>
                        <w:t xml:space="preserve">　岡山市北区富田町</w:t>
                      </w:r>
                      <w:r w:rsidRPr="00347688">
                        <w:rPr>
                          <w:rFonts w:hint="eastAsia"/>
                          <w:b/>
                          <w:sz w:val="24"/>
                          <w:szCs w:val="24"/>
                        </w:rPr>
                        <w:t>1-2-1-102</w:t>
                      </w:r>
                    </w:p>
                    <w:p w:rsidR="00A863A1" w:rsidRPr="005D1C37" w:rsidRDefault="00A863A1" w:rsidP="00A863A1">
                      <w:pPr>
                        <w:pStyle w:val="a4"/>
                        <w:ind w:leftChars="0" w:left="360"/>
                        <w:rPr>
                          <w:b/>
                          <w:sz w:val="24"/>
                          <w:szCs w:val="24"/>
                        </w:rPr>
                      </w:pPr>
                      <w:r w:rsidRPr="005D1C37">
                        <w:rPr>
                          <w:rFonts w:hint="eastAsia"/>
                          <w:b/>
                          <w:sz w:val="24"/>
                          <w:szCs w:val="24"/>
                        </w:rPr>
                        <w:t xml:space="preserve">　　　　　</w:t>
                      </w:r>
                      <w:r w:rsidRPr="005D1C37">
                        <w:rPr>
                          <w:rFonts w:hint="eastAsia"/>
                          <w:b/>
                          <w:sz w:val="24"/>
                          <w:szCs w:val="24"/>
                        </w:rPr>
                        <w:t>NPO</w:t>
                      </w:r>
                      <w:r w:rsidRPr="005D1C37">
                        <w:rPr>
                          <w:rFonts w:hint="eastAsia"/>
                          <w:b/>
                          <w:sz w:val="24"/>
                          <w:szCs w:val="24"/>
                        </w:rPr>
                        <w:t>法人　ヘルスサイエンス地域国際センター</w:t>
                      </w:r>
                    </w:p>
                    <w:p w:rsidR="00A863A1" w:rsidRPr="005D1C37" w:rsidRDefault="00A863A1" w:rsidP="00A863A1">
                      <w:pPr>
                        <w:pStyle w:val="a4"/>
                        <w:ind w:leftChars="0" w:left="360"/>
                        <w:rPr>
                          <w:b/>
                          <w:sz w:val="24"/>
                          <w:szCs w:val="24"/>
                        </w:rPr>
                      </w:pPr>
                      <w:r w:rsidRPr="005D1C37">
                        <w:rPr>
                          <w:rFonts w:hint="eastAsia"/>
                          <w:b/>
                          <w:sz w:val="24"/>
                          <w:szCs w:val="24"/>
                        </w:rPr>
                        <w:t xml:space="preserve">　　　　　</w:t>
                      </w:r>
                      <w:r w:rsidRPr="005D1C37">
                        <w:rPr>
                          <w:rFonts w:hint="eastAsia"/>
                          <w:b/>
                          <w:sz w:val="24"/>
                          <w:szCs w:val="24"/>
                        </w:rPr>
                        <w:t>TEL</w:t>
                      </w:r>
                      <w:r w:rsidRPr="005D1C37">
                        <w:rPr>
                          <w:rFonts w:hint="eastAsia"/>
                          <w:b/>
                          <w:sz w:val="24"/>
                          <w:szCs w:val="24"/>
                        </w:rPr>
                        <w:t>／</w:t>
                      </w:r>
                      <w:r w:rsidRPr="005D1C37">
                        <w:rPr>
                          <w:rFonts w:hint="eastAsia"/>
                          <w:b/>
                          <w:sz w:val="24"/>
                          <w:szCs w:val="24"/>
                        </w:rPr>
                        <w:t>FAX</w:t>
                      </w:r>
                      <w:r w:rsidRPr="005D1C37">
                        <w:rPr>
                          <w:rFonts w:hint="eastAsia"/>
                          <w:b/>
                          <w:sz w:val="24"/>
                          <w:szCs w:val="24"/>
                        </w:rPr>
                        <w:t xml:space="preserve">　</w:t>
                      </w:r>
                      <w:r w:rsidRPr="005D1C37">
                        <w:rPr>
                          <w:rFonts w:hint="eastAsia"/>
                          <w:b/>
                          <w:sz w:val="24"/>
                          <w:szCs w:val="24"/>
                        </w:rPr>
                        <w:t>086-897-6295</w:t>
                      </w:r>
                    </w:p>
                    <w:p w:rsidR="00A863A1" w:rsidRPr="005D1C37" w:rsidRDefault="00A863A1" w:rsidP="00A863A1">
                      <w:pPr>
                        <w:rPr>
                          <w:b/>
                          <w:sz w:val="24"/>
                          <w:szCs w:val="24"/>
                        </w:rPr>
                      </w:pPr>
                      <w:r w:rsidRPr="005D1C37">
                        <w:rPr>
                          <w:rFonts w:hint="eastAsia"/>
                          <w:b/>
                          <w:sz w:val="24"/>
                          <w:szCs w:val="24"/>
                        </w:rPr>
                        <w:t xml:space="preserve">　　　　　　　メール　　</w:t>
                      </w:r>
                      <w:r w:rsidRPr="005D1C37">
                        <w:rPr>
                          <w:rFonts w:hint="eastAsia"/>
                          <w:b/>
                          <w:sz w:val="28"/>
                          <w:szCs w:val="28"/>
                        </w:rPr>
                        <w:t xml:space="preserve">　</w:t>
                      </w:r>
                      <w:hyperlink r:id="rId15" w:history="1">
                        <w:r w:rsidRPr="006C4604">
                          <w:rPr>
                            <w:rStyle w:val="a3"/>
                            <w:rFonts w:hint="eastAsia"/>
                            <w:b/>
                            <w:sz w:val="28"/>
                            <w:szCs w:val="28"/>
                            <w:u w:val="none"/>
                          </w:rPr>
                          <w:t>nagain_npo@yahoo.co.jp</w:t>
                        </w:r>
                      </w:hyperlink>
                    </w:p>
                    <w:p w:rsidR="00A863A1" w:rsidRPr="005D1C37" w:rsidRDefault="00A863A1" w:rsidP="00A863A1">
                      <w:pPr>
                        <w:rPr>
                          <w:b/>
                        </w:rPr>
                      </w:pPr>
                      <w:r>
                        <w:rPr>
                          <w:rFonts w:hint="eastAsia"/>
                          <w:b/>
                        </w:rPr>
                        <w:t xml:space="preserve">　　　　　　　担当　永井／秋月</w:t>
                      </w:r>
                    </w:p>
                  </w:txbxContent>
                </v:textbox>
              </v:shape>
            </w:pict>
          </mc:Fallback>
        </mc:AlternateContent>
      </w:r>
    </w:p>
    <w:p w:rsidR="00A863A1" w:rsidRDefault="00A863A1" w:rsidP="00A863A1">
      <w:pPr>
        <w:pStyle w:val="a4"/>
        <w:ind w:leftChars="0" w:left="360"/>
        <w:rPr>
          <w:sz w:val="24"/>
          <w:szCs w:val="24"/>
        </w:rPr>
      </w:pPr>
    </w:p>
    <w:p w:rsidR="00A863A1" w:rsidRDefault="00A863A1" w:rsidP="00A863A1">
      <w:pPr>
        <w:pStyle w:val="a4"/>
        <w:ind w:leftChars="0" w:left="360"/>
        <w:rPr>
          <w:sz w:val="24"/>
          <w:szCs w:val="24"/>
        </w:rPr>
      </w:pPr>
    </w:p>
    <w:p w:rsidR="00A863A1" w:rsidRDefault="00A863A1" w:rsidP="00347688">
      <w:pPr>
        <w:rPr>
          <w:sz w:val="24"/>
          <w:szCs w:val="24"/>
        </w:rPr>
      </w:pPr>
    </w:p>
    <w:p w:rsidR="00347688" w:rsidRDefault="00347688" w:rsidP="00347688">
      <w:pPr>
        <w:rPr>
          <w:sz w:val="24"/>
          <w:szCs w:val="24"/>
        </w:rPr>
      </w:pPr>
    </w:p>
    <w:p w:rsidR="00347688" w:rsidRDefault="00347688" w:rsidP="00347688">
      <w:pPr>
        <w:rPr>
          <w:b/>
          <w:sz w:val="20"/>
          <w:szCs w:val="20"/>
        </w:rPr>
      </w:pPr>
    </w:p>
    <w:p w:rsidR="0070178C" w:rsidRDefault="0070178C" w:rsidP="00347688">
      <w:pPr>
        <w:rPr>
          <w:b/>
          <w:sz w:val="20"/>
          <w:szCs w:val="20"/>
        </w:rPr>
      </w:pPr>
    </w:p>
    <w:sectPr w:rsidR="0070178C" w:rsidSect="00335A73">
      <w:pgSz w:w="11906" w:h="16838" w:code="9"/>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EB" w:rsidRDefault="00E552EB" w:rsidP="007212F6">
      <w:r>
        <w:separator/>
      </w:r>
    </w:p>
  </w:endnote>
  <w:endnote w:type="continuationSeparator" w:id="0">
    <w:p w:rsidR="00E552EB" w:rsidRDefault="00E552EB" w:rsidP="0072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EB" w:rsidRDefault="00E552EB" w:rsidP="007212F6">
      <w:r>
        <w:separator/>
      </w:r>
    </w:p>
  </w:footnote>
  <w:footnote w:type="continuationSeparator" w:id="0">
    <w:p w:rsidR="00E552EB" w:rsidRDefault="00E552EB" w:rsidP="00721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D97"/>
    <w:multiLevelType w:val="hybridMultilevel"/>
    <w:tmpl w:val="A194526A"/>
    <w:lvl w:ilvl="0" w:tplc="8C925C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D64C3D"/>
    <w:multiLevelType w:val="hybridMultilevel"/>
    <w:tmpl w:val="DE1EB586"/>
    <w:lvl w:ilvl="0" w:tplc="982C3C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DCC3D7D"/>
    <w:multiLevelType w:val="hybridMultilevel"/>
    <w:tmpl w:val="2CEA7E9E"/>
    <w:lvl w:ilvl="0" w:tplc="E62A7146">
      <w:start w:val="7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06"/>
    <w:rsid w:val="000176D8"/>
    <w:rsid w:val="00023305"/>
    <w:rsid w:val="00054495"/>
    <w:rsid w:val="00065967"/>
    <w:rsid w:val="0007505B"/>
    <w:rsid w:val="00091067"/>
    <w:rsid w:val="000A504E"/>
    <w:rsid w:val="000A58FF"/>
    <w:rsid w:val="000A72A9"/>
    <w:rsid w:val="0010714C"/>
    <w:rsid w:val="00161E0F"/>
    <w:rsid w:val="00165237"/>
    <w:rsid w:val="00180251"/>
    <w:rsid w:val="001A4DF4"/>
    <w:rsid w:val="001C3494"/>
    <w:rsid w:val="001D4737"/>
    <w:rsid w:val="001F0758"/>
    <w:rsid w:val="00201361"/>
    <w:rsid w:val="00201E1D"/>
    <w:rsid w:val="00224E7F"/>
    <w:rsid w:val="00227E0A"/>
    <w:rsid w:val="00251BDB"/>
    <w:rsid w:val="002569AF"/>
    <w:rsid w:val="00262B69"/>
    <w:rsid w:val="002A3D07"/>
    <w:rsid w:val="002D1970"/>
    <w:rsid w:val="002F4767"/>
    <w:rsid w:val="00313A73"/>
    <w:rsid w:val="003242F7"/>
    <w:rsid w:val="00325BA1"/>
    <w:rsid w:val="00335A73"/>
    <w:rsid w:val="00346A3B"/>
    <w:rsid w:val="00347688"/>
    <w:rsid w:val="00354BA2"/>
    <w:rsid w:val="00363764"/>
    <w:rsid w:val="00370AEE"/>
    <w:rsid w:val="00371AB5"/>
    <w:rsid w:val="00396927"/>
    <w:rsid w:val="003E5065"/>
    <w:rsid w:val="003F27E7"/>
    <w:rsid w:val="00426397"/>
    <w:rsid w:val="0044181B"/>
    <w:rsid w:val="00454A06"/>
    <w:rsid w:val="00461474"/>
    <w:rsid w:val="00464A28"/>
    <w:rsid w:val="00486659"/>
    <w:rsid w:val="004B6799"/>
    <w:rsid w:val="004B7E5F"/>
    <w:rsid w:val="004D5D81"/>
    <w:rsid w:val="004F124B"/>
    <w:rsid w:val="004F5D0C"/>
    <w:rsid w:val="00505D66"/>
    <w:rsid w:val="00531B7D"/>
    <w:rsid w:val="00545877"/>
    <w:rsid w:val="005B2C34"/>
    <w:rsid w:val="005D67AD"/>
    <w:rsid w:val="005E54A4"/>
    <w:rsid w:val="005E6567"/>
    <w:rsid w:val="0061410D"/>
    <w:rsid w:val="0062194C"/>
    <w:rsid w:val="00631D75"/>
    <w:rsid w:val="00634F4F"/>
    <w:rsid w:val="00635EE0"/>
    <w:rsid w:val="00657632"/>
    <w:rsid w:val="00690ADC"/>
    <w:rsid w:val="006A6E63"/>
    <w:rsid w:val="006C4604"/>
    <w:rsid w:val="006D31BB"/>
    <w:rsid w:val="006F4B7F"/>
    <w:rsid w:val="0070178C"/>
    <w:rsid w:val="007212F6"/>
    <w:rsid w:val="00783D6F"/>
    <w:rsid w:val="00784353"/>
    <w:rsid w:val="007A2D4D"/>
    <w:rsid w:val="007C170B"/>
    <w:rsid w:val="007D23B6"/>
    <w:rsid w:val="00815A06"/>
    <w:rsid w:val="00824216"/>
    <w:rsid w:val="00865BBC"/>
    <w:rsid w:val="008A597D"/>
    <w:rsid w:val="008E119B"/>
    <w:rsid w:val="008E5EC5"/>
    <w:rsid w:val="00921DC5"/>
    <w:rsid w:val="00926510"/>
    <w:rsid w:val="009271B8"/>
    <w:rsid w:val="0096128F"/>
    <w:rsid w:val="00966DDE"/>
    <w:rsid w:val="00984809"/>
    <w:rsid w:val="00990AD3"/>
    <w:rsid w:val="009B7665"/>
    <w:rsid w:val="009E1602"/>
    <w:rsid w:val="009E6A84"/>
    <w:rsid w:val="00A17262"/>
    <w:rsid w:val="00A30353"/>
    <w:rsid w:val="00A44392"/>
    <w:rsid w:val="00A60A83"/>
    <w:rsid w:val="00A76C21"/>
    <w:rsid w:val="00A863A1"/>
    <w:rsid w:val="00AE2C79"/>
    <w:rsid w:val="00AE3097"/>
    <w:rsid w:val="00B028D0"/>
    <w:rsid w:val="00B06FF5"/>
    <w:rsid w:val="00B1029D"/>
    <w:rsid w:val="00B74A94"/>
    <w:rsid w:val="00B839A6"/>
    <w:rsid w:val="00B87E4F"/>
    <w:rsid w:val="00B94913"/>
    <w:rsid w:val="00BF28E8"/>
    <w:rsid w:val="00BF4906"/>
    <w:rsid w:val="00C164FB"/>
    <w:rsid w:val="00C5348A"/>
    <w:rsid w:val="00C64135"/>
    <w:rsid w:val="00C722B2"/>
    <w:rsid w:val="00C82D04"/>
    <w:rsid w:val="00C964BC"/>
    <w:rsid w:val="00CA72F8"/>
    <w:rsid w:val="00CC0FD7"/>
    <w:rsid w:val="00CC6816"/>
    <w:rsid w:val="00CE2924"/>
    <w:rsid w:val="00D26AA7"/>
    <w:rsid w:val="00D5207D"/>
    <w:rsid w:val="00D62412"/>
    <w:rsid w:val="00D80D97"/>
    <w:rsid w:val="00D96A97"/>
    <w:rsid w:val="00DE505D"/>
    <w:rsid w:val="00DF5581"/>
    <w:rsid w:val="00E005FB"/>
    <w:rsid w:val="00E23409"/>
    <w:rsid w:val="00E552EB"/>
    <w:rsid w:val="00E70349"/>
    <w:rsid w:val="00E71C63"/>
    <w:rsid w:val="00E75353"/>
    <w:rsid w:val="00E8320E"/>
    <w:rsid w:val="00E924A4"/>
    <w:rsid w:val="00EB2E12"/>
    <w:rsid w:val="00EB4CCB"/>
    <w:rsid w:val="00EB591B"/>
    <w:rsid w:val="00EF04B8"/>
    <w:rsid w:val="00F04D06"/>
    <w:rsid w:val="00F07182"/>
    <w:rsid w:val="00F26993"/>
    <w:rsid w:val="00FA497F"/>
    <w:rsid w:val="00FB1F24"/>
    <w:rsid w:val="00FB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906"/>
    <w:rPr>
      <w:color w:val="0000FF" w:themeColor="hyperlink"/>
      <w:u w:val="single"/>
    </w:rPr>
  </w:style>
  <w:style w:type="paragraph" w:styleId="Web">
    <w:name w:val="Normal (Web)"/>
    <w:basedOn w:val="a"/>
    <w:uiPriority w:val="99"/>
    <w:semiHidden/>
    <w:unhideWhenUsed/>
    <w:rsid w:val="00BF4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BF4906"/>
    <w:pPr>
      <w:ind w:leftChars="400" w:left="840"/>
    </w:pPr>
  </w:style>
  <w:style w:type="table" w:styleId="a5">
    <w:name w:val="Table Grid"/>
    <w:basedOn w:val="a1"/>
    <w:uiPriority w:val="59"/>
    <w:rsid w:val="00BF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12F6"/>
    <w:pPr>
      <w:tabs>
        <w:tab w:val="center" w:pos="4252"/>
        <w:tab w:val="right" w:pos="8504"/>
      </w:tabs>
      <w:snapToGrid w:val="0"/>
    </w:pPr>
  </w:style>
  <w:style w:type="character" w:customStyle="1" w:styleId="a7">
    <w:name w:val="ヘッダー (文字)"/>
    <w:basedOn w:val="a0"/>
    <w:link w:val="a6"/>
    <w:uiPriority w:val="99"/>
    <w:rsid w:val="007212F6"/>
  </w:style>
  <w:style w:type="paragraph" w:styleId="a8">
    <w:name w:val="footer"/>
    <w:basedOn w:val="a"/>
    <w:link w:val="a9"/>
    <w:uiPriority w:val="99"/>
    <w:unhideWhenUsed/>
    <w:rsid w:val="007212F6"/>
    <w:pPr>
      <w:tabs>
        <w:tab w:val="center" w:pos="4252"/>
        <w:tab w:val="right" w:pos="8504"/>
      </w:tabs>
      <w:snapToGrid w:val="0"/>
    </w:pPr>
  </w:style>
  <w:style w:type="character" w:customStyle="1" w:styleId="a9">
    <w:name w:val="フッター (文字)"/>
    <w:basedOn w:val="a0"/>
    <w:link w:val="a8"/>
    <w:uiPriority w:val="99"/>
    <w:rsid w:val="007212F6"/>
  </w:style>
  <w:style w:type="paragraph" w:styleId="aa">
    <w:name w:val="Balloon Text"/>
    <w:basedOn w:val="a"/>
    <w:link w:val="ab"/>
    <w:uiPriority w:val="99"/>
    <w:semiHidden/>
    <w:unhideWhenUsed/>
    <w:rsid w:val="006F4B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4B7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335A73"/>
  </w:style>
  <w:style w:type="character" w:customStyle="1" w:styleId="ad">
    <w:name w:val="日付 (文字)"/>
    <w:basedOn w:val="a0"/>
    <w:link w:val="ac"/>
    <w:uiPriority w:val="99"/>
    <w:semiHidden/>
    <w:rsid w:val="00335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906"/>
    <w:rPr>
      <w:color w:val="0000FF" w:themeColor="hyperlink"/>
      <w:u w:val="single"/>
    </w:rPr>
  </w:style>
  <w:style w:type="paragraph" w:styleId="Web">
    <w:name w:val="Normal (Web)"/>
    <w:basedOn w:val="a"/>
    <w:uiPriority w:val="99"/>
    <w:semiHidden/>
    <w:unhideWhenUsed/>
    <w:rsid w:val="00BF4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BF4906"/>
    <w:pPr>
      <w:ind w:leftChars="400" w:left="840"/>
    </w:pPr>
  </w:style>
  <w:style w:type="table" w:styleId="a5">
    <w:name w:val="Table Grid"/>
    <w:basedOn w:val="a1"/>
    <w:uiPriority w:val="59"/>
    <w:rsid w:val="00BF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12F6"/>
    <w:pPr>
      <w:tabs>
        <w:tab w:val="center" w:pos="4252"/>
        <w:tab w:val="right" w:pos="8504"/>
      </w:tabs>
      <w:snapToGrid w:val="0"/>
    </w:pPr>
  </w:style>
  <w:style w:type="character" w:customStyle="1" w:styleId="a7">
    <w:name w:val="ヘッダー (文字)"/>
    <w:basedOn w:val="a0"/>
    <w:link w:val="a6"/>
    <w:uiPriority w:val="99"/>
    <w:rsid w:val="007212F6"/>
  </w:style>
  <w:style w:type="paragraph" w:styleId="a8">
    <w:name w:val="footer"/>
    <w:basedOn w:val="a"/>
    <w:link w:val="a9"/>
    <w:uiPriority w:val="99"/>
    <w:unhideWhenUsed/>
    <w:rsid w:val="007212F6"/>
    <w:pPr>
      <w:tabs>
        <w:tab w:val="center" w:pos="4252"/>
        <w:tab w:val="right" w:pos="8504"/>
      </w:tabs>
      <w:snapToGrid w:val="0"/>
    </w:pPr>
  </w:style>
  <w:style w:type="character" w:customStyle="1" w:styleId="a9">
    <w:name w:val="フッター (文字)"/>
    <w:basedOn w:val="a0"/>
    <w:link w:val="a8"/>
    <w:uiPriority w:val="99"/>
    <w:rsid w:val="007212F6"/>
  </w:style>
  <w:style w:type="paragraph" w:styleId="aa">
    <w:name w:val="Balloon Text"/>
    <w:basedOn w:val="a"/>
    <w:link w:val="ab"/>
    <w:uiPriority w:val="99"/>
    <w:semiHidden/>
    <w:unhideWhenUsed/>
    <w:rsid w:val="006F4B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4B7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335A73"/>
  </w:style>
  <w:style w:type="character" w:customStyle="1" w:styleId="ad">
    <w:name w:val="日付 (文字)"/>
    <w:basedOn w:val="a0"/>
    <w:link w:val="ac"/>
    <w:uiPriority w:val="99"/>
    <w:semiHidden/>
    <w:rsid w:val="0033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gainn_npo@yahoo.co.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gain_npo@yahoo.c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gain_npo@yahoo.co.jp" TargetMode="External"/><Relationship Id="rId5" Type="http://schemas.openxmlformats.org/officeDocument/2006/relationships/settings" Target="settings.xml"/><Relationship Id="rId15" Type="http://schemas.openxmlformats.org/officeDocument/2006/relationships/hyperlink" Target="mailto:nagainn_npo@yahoo.co.jp" TargetMode="External"/><Relationship Id="rId10" Type="http://schemas.openxmlformats.org/officeDocument/2006/relationships/hyperlink" Target="mailto:nagain_npo@yahoo.co.jp" TargetMode="External"/><Relationship Id="rId4" Type="http://schemas.microsoft.com/office/2007/relationships/stylesWithEffects" Target="stylesWithEffects.xml"/><Relationship Id="rId9" Type="http://schemas.openxmlformats.org/officeDocument/2006/relationships/hyperlink" Target="mailto:nagain_npo@yahoo.co.jp" TargetMode="External"/><Relationship Id="rId14" Type="http://schemas.openxmlformats.org/officeDocument/2006/relationships/hyperlink" Target="mailto:nagainn_npo@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86DF-95B0-4546-A80F-055F2797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2015-05-07T02:45:00Z</cp:lastPrinted>
  <dcterms:created xsi:type="dcterms:W3CDTF">2015-05-29T01:43:00Z</dcterms:created>
  <dcterms:modified xsi:type="dcterms:W3CDTF">2015-07-02T01:57:00Z</dcterms:modified>
</cp:coreProperties>
</file>