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E2" w:rsidRPr="008979E2" w:rsidRDefault="00884EBC" w:rsidP="008979E2">
      <w:pPr>
        <w:jc w:val="center"/>
        <w:rPr>
          <w:rFonts w:ascii="ＭＳ ゴシック" w:eastAsia="ＭＳ ゴシック" w:hAnsi="ＭＳ ゴシック"/>
          <w:b/>
          <w:sz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-669925</wp:posOffset>
                </wp:positionV>
                <wp:extent cx="1571625" cy="381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571625" cy="381000"/>
                        </a:xfrm>
                        <a:prstGeom prst="rect">
                          <a:avLst/>
                        </a:prstGeom>
                        <a:solidFill>
                          <a:schemeClr val="lt1"/>
                        </a:solidFill>
                        <a:ln w="19050">
                          <a:solidFill>
                            <a:prstClr val="black"/>
                          </a:solidFill>
                        </a:ln>
                      </wps:spPr>
                      <wps:txbx>
                        <w:txbxContent>
                          <w:p w:rsidR="00884EBC" w:rsidRDefault="002162DE" w:rsidP="00884EBC">
                            <w:pPr>
                              <w:spacing w:line="400" w:lineRule="exact"/>
                              <w:rPr>
                                <w:rFonts w:ascii="ＭＳ ゴシック" w:eastAsia="ＭＳ ゴシック" w:hAnsi="ＭＳ ゴシック"/>
                                <w:b/>
                                <w:sz w:val="28"/>
                              </w:rPr>
                            </w:pPr>
                            <w:r>
                              <w:rPr>
                                <w:rFonts w:ascii="ＭＳ ゴシック" w:eastAsia="ＭＳ ゴシック" w:hAnsi="ＭＳ ゴシック" w:hint="eastAsia"/>
                                <w:b/>
                                <w:sz w:val="28"/>
                              </w:rPr>
                              <w:t>資料１３</w:t>
                            </w:r>
                            <w:r w:rsidR="00425BEC">
                              <w:rPr>
                                <w:rFonts w:ascii="ＭＳ ゴシック" w:eastAsia="ＭＳ ゴシック" w:hAnsi="ＭＳ ゴシック" w:hint="eastAsia"/>
                                <w:b/>
                                <w:sz w:val="28"/>
                              </w:rPr>
                              <w:t>（★</w:t>
                            </w:r>
                            <w:r>
                              <w:rPr>
                                <w:rFonts w:ascii="ＭＳ ゴシック" w:eastAsia="ＭＳ ゴシック" w:hAnsi="ＭＳ ゴシック" w:hint="eastAsia"/>
                                <w:b/>
                                <w:sz w:val="28"/>
                              </w:rPr>
                              <w:t>９</w:t>
                            </w:r>
                            <w:r w:rsidR="00425BEC">
                              <w:rPr>
                                <w:rFonts w:ascii="ＭＳ ゴシック" w:eastAsia="ＭＳ ゴシック" w:hAnsi="ＭＳ ゴシック"/>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55pt;margin-top:-52.75pt;width:123.75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" fillcolor="white [3201]" strokeweight="1.5pt">
                <v:textbox>
                  <w:txbxContent>
                    <w:p w:rsidR="00884EBC" w:rsidRDefault="002162DE" w:rsidP="00884EBC">
                      <w:pPr>
                        <w:spacing w:line="400" w:lineRule="exact"/>
                        <w:rPr>
                          <w:rFonts w:ascii="ＭＳ ゴシック" w:eastAsia="ＭＳ ゴシック" w:hAnsi="ＭＳ ゴシック"/>
                          <w:b/>
                          <w:sz w:val="28"/>
                        </w:rPr>
                      </w:pPr>
                      <w:r>
                        <w:rPr>
                          <w:rFonts w:ascii="ＭＳ ゴシック" w:eastAsia="ＭＳ ゴシック" w:hAnsi="ＭＳ ゴシック" w:hint="eastAsia"/>
                          <w:b/>
                          <w:sz w:val="28"/>
                        </w:rPr>
                        <w:t>資料１３</w:t>
                      </w:r>
                      <w:r w:rsidR="00425BEC">
                        <w:rPr>
                          <w:rFonts w:ascii="ＭＳ ゴシック" w:eastAsia="ＭＳ ゴシック" w:hAnsi="ＭＳ ゴシック" w:hint="eastAsia"/>
                          <w:b/>
                          <w:sz w:val="28"/>
                        </w:rPr>
                        <w:t>（★</w:t>
                      </w:r>
                      <w:r>
                        <w:rPr>
                          <w:rFonts w:ascii="ＭＳ ゴシック" w:eastAsia="ＭＳ ゴシック" w:hAnsi="ＭＳ ゴシック" w:hint="eastAsia"/>
                          <w:b/>
                          <w:sz w:val="28"/>
                        </w:rPr>
                        <w:t>９</w:t>
                      </w:r>
                      <w:r w:rsidR="00425BEC">
                        <w:rPr>
                          <w:rFonts w:ascii="ＭＳ ゴシック" w:eastAsia="ＭＳ ゴシック" w:hAnsi="ＭＳ ゴシック"/>
                          <w:b/>
                          <w:sz w:val="28"/>
                        </w:rPr>
                        <w:t>）</w:t>
                      </w:r>
                    </w:p>
                  </w:txbxContent>
                </v:textbox>
                <w10:wrap anchorx="margin"/>
              </v:shape>
            </w:pict>
          </mc:Fallback>
        </mc:AlternateContent>
      </w:r>
      <w:r w:rsidR="008979E2" w:rsidRPr="008979E2">
        <w:rPr>
          <w:rFonts w:ascii="ＭＳ ゴシック" w:eastAsia="ＭＳ ゴシック" w:hAnsi="ＭＳ ゴシック" w:hint="eastAsia"/>
          <w:b/>
          <w:sz w:val="28"/>
        </w:rPr>
        <w:t>令和2年度介護支援専門員実務研修第14日目（代替研修）</w:t>
      </w:r>
    </w:p>
    <w:p w:rsidR="008979E2" w:rsidRPr="008979E2" w:rsidRDefault="002162DE" w:rsidP="008979E2">
      <w:pPr>
        <w:jc w:val="center"/>
        <w:rPr>
          <w:rFonts w:ascii="ＭＳ ゴシック" w:eastAsia="ＭＳ ゴシック" w:hAnsi="ＭＳ ゴシック"/>
          <w:b/>
          <w:sz w:val="28"/>
        </w:rPr>
      </w:pPr>
      <w:r>
        <w:rPr>
          <w:rFonts w:ascii="ＭＳ ゴシック" w:eastAsia="ＭＳ ゴシック" w:hAnsi="ＭＳ ゴシック" w:hint="eastAsia"/>
          <w:b/>
          <w:sz w:val="28"/>
        </w:rPr>
        <w:t>研修②録画</w:t>
      </w:r>
      <w:r w:rsidR="008979E2" w:rsidRPr="008979E2">
        <w:rPr>
          <w:rFonts w:ascii="ＭＳ ゴシック" w:eastAsia="ＭＳ ゴシック" w:hAnsi="ＭＳ ゴシック" w:hint="eastAsia"/>
          <w:b/>
          <w:sz w:val="28"/>
        </w:rPr>
        <w:t>配信研修視聴報告書</w:t>
      </w:r>
    </w:p>
    <w:p w:rsidR="008979E2" w:rsidRDefault="008979E2"/>
    <w:tbl>
      <w:tblPr>
        <w:tblStyle w:val="a3"/>
        <w:tblW w:w="0" w:type="auto"/>
        <w:tblLook w:val="04A0" w:firstRow="1" w:lastRow="0" w:firstColumn="1" w:lastColumn="0" w:noHBand="0" w:noVBand="1"/>
      </w:tblPr>
      <w:tblGrid>
        <w:gridCol w:w="1413"/>
        <w:gridCol w:w="2833"/>
        <w:gridCol w:w="994"/>
        <w:gridCol w:w="3254"/>
      </w:tblGrid>
      <w:tr w:rsidR="008979E2" w:rsidRPr="008979E2" w:rsidTr="008979E2">
        <w:trPr>
          <w:trHeight w:val="850"/>
        </w:trPr>
        <w:tc>
          <w:tcPr>
            <w:tcW w:w="1413" w:type="dxa"/>
            <w:vAlign w:val="center"/>
          </w:tcPr>
          <w:p w:rsidR="008979E2" w:rsidRPr="008979E2" w:rsidRDefault="008979E2" w:rsidP="008979E2">
            <w:pPr>
              <w:jc w:val="center"/>
              <w:rPr>
                <w:rFonts w:ascii="ＭＳ ゴシック" w:eastAsia="ＭＳ ゴシック" w:hAnsi="ＭＳ ゴシック"/>
                <w:sz w:val="24"/>
              </w:rPr>
            </w:pPr>
            <w:r w:rsidRPr="008979E2">
              <w:rPr>
                <w:rFonts w:ascii="ＭＳ ゴシック" w:eastAsia="ＭＳ ゴシック" w:hAnsi="ＭＳ ゴシック" w:hint="eastAsia"/>
                <w:sz w:val="24"/>
              </w:rPr>
              <w:t>管理番号</w:t>
            </w:r>
          </w:p>
        </w:tc>
        <w:tc>
          <w:tcPr>
            <w:tcW w:w="2833" w:type="dxa"/>
            <w:vAlign w:val="center"/>
          </w:tcPr>
          <w:p w:rsidR="008979E2" w:rsidRPr="008979E2" w:rsidRDefault="008979E2" w:rsidP="008979E2">
            <w:pPr>
              <w:rPr>
                <w:rFonts w:ascii="ＭＳ ゴシック" w:eastAsia="ＭＳ ゴシック" w:hAnsi="ＭＳ ゴシック"/>
                <w:sz w:val="24"/>
              </w:rPr>
            </w:pPr>
          </w:p>
        </w:tc>
        <w:tc>
          <w:tcPr>
            <w:tcW w:w="994" w:type="dxa"/>
            <w:vAlign w:val="center"/>
          </w:tcPr>
          <w:p w:rsidR="008979E2" w:rsidRPr="008979E2" w:rsidRDefault="008979E2" w:rsidP="008979E2">
            <w:pPr>
              <w:jc w:val="center"/>
              <w:rPr>
                <w:rFonts w:ascii="ＭＳ ゴシック" w:eastAsia="ＭＳ ゴシック" w:hAnsi="ＭＳ ゴシック"/>
                <w:sz w:val="24"/>
              </w:rPr>
            </w:pPr>
            <w:r w:rsidRPr="008979E2">
              <w:rPr>
                <w:rFonts w:ascii="ＭＳ ゴシック" w:eastAsia="ＭＳ ゴシック" w:hAnsi="ＭＳ ゴシック" w:hint="eastAsia"/>
                <w:sz w:val="24"/>
              </w:rPr>
              <w:t>氏名</w:t>
            </w:r>
          </w:p>
        </w:tc>
        <w:tc>
          <w:tcPr>
            <w:tcW w:w="3254" w:type="dxa"/>
            <w:vAlign w:val="center"/>
          </w:tcPr>
          <w:p w:rsidR="008979E2" w:rsidRPr="008979E2" w:rsidRDefault="008979E2" w:rsidP="008979E2">
            <w:pPr>
              <w:rPr>
                <w:rFonts w:ascii="ＭＳ ゴシック" w:eastAsia="ＭＳ ゴシック" w:hAnsi="ＭＳ ゴシック"/>
                <w:sz w:val="24"/>
              </w:rPr>
            </w:pPr>
          </w:p>
        </w:tc>
      </w:tr>
    </w:tbl>
    <w:p w:rsidR="008979E2" w:rsidRDefault="008979E2"/>
    <w:tbl>
      <w:tblPr>
        <w:tblStyle w:val="a3"/>
        <w:tblW w:w="0" w:type="auto"/>
        <w:tblLook w:val="04A0" w:firstRow="1" w:lastRow="0" w:firstColumn="1" w:lastColumn="0" w:noHBand="0" w:noVBand="1"/>
      </w:tblPr>
      <w:tblGrid>
        <w:gridCol w:w="1413"/>
        <w:gridCol w:w="7081"/>
      </w:tblGrid>
      <w:tr w:rsidR="008979E2" w:rsidRPr="008979E2" w:rsidTr="008979E2">
        <w:trPr>
          <w:trHeight w:val="850"/>
        </w:trPr>
        <w:tc>
          <w:tcPr>
            <w:tcW w:w="1413" w:type="dxa"/>
            <w:vAlign w:val="center"/>
          </w:tcPr>
          <w:p w:rsidR="008979E2" w:rsidRPr="008979E2" w:rsidRDefault="008979E2" w:rsidP="008979E2">
            <w:pPr>
              <w:jc w:val="center"/>
              <w:rPr>
                <w:rFonts w:ascii="ＭＳ ゴシック" w:eastAsia="ＭＳ ゴシック" w:hAnsi="ＭＳ ゴシック"/>
                <w:sz w:val="24"/>
              </w:rPr>
            </w:pPr>
            <w:r w:rsidRPr="008979E2">
              <w:rPr>
                <w:rFonts w:ascii="ＭＳ ゴシック" w:eastAsia="ＭＳ ゴシック" w:hAnsi="ＭＳ ゴシック" w:hint="eastAsia"/>
                <w:sz w:val="24"/>
              </w:rPr>
              <w:t>視聴日時</w:t>
            </w:r>
          </w:p>
        </w:tc>
        <w:tc>
          <w:tcPr>
            <w:tcW w:w="7081" w:type="dxa"/>
            <w:vAlign w:val="center"/>
          </w:tcPr>
          <w:p w:rsidR="008979E2" w:rsidRPr="008979E2" w:rsidRDefault="008979E2" w:rsidP="008979E2">
            <w:pPr>
              <w:jc w:val="center"/>
              <w:rPr>
                <w:rFonts w:ascii="ＭＳ ゴシック" w:eastAsia="ＭＳ ゴシック" w:hAnsi="ＭＳ ゴシック"/>
                <w:sz w:val="24"/>
              </w:rPr>
            </w:pPr>
            <w:r>
              <w:rPr>
                <w:rFonts w:ascii="ＭＳ ゴシック" w:eastAsia="ＭＳ ゴシック" w:hAnsi="ＭＳ ゴシック" w:hint="eastAsia"/>
                <w:sz w:val="24"/>
              </w:rPr>
              <w:t>令和３年６月　　　日（　　）　　時　　分～　　時　　分</w:t>
            </w:r>
          </w:p>
        </w:tc>
      </w:tr>
    </w:tbl>
    <w:p w:rsidR="008979E2" w:rsidRDefault="008979E2"/>
    <w:tbl>
      <w:tblPr>
        <w:tblStyle w:val="a3"/>
        <w:tblW w:w="0" w:type="auto"/>
        <w:tblLook w:val="04A0" w:firstRow="1" w:lastRow="0" w:firstColumn="1" w:lastColumn="0" w:noHBand="0" w:noVBand="1"/>
      </w:tblPr>
      <w:tblGrid>
        <w:gridCol w:w="2122"/>
        <w:gridCol w:w="6372"/>
      </w:tblGrid>
      <w:tr w:rsidR="008979E2" w:rsidRPr="008979E2" w:rsidTr="008979E2">
        <w:trPr>
          <w:trHeight w:val="1247"/>
        </w:trPr>
        <w:tc>
          <w:tcPr>
            <w:tcW w:w="2122" w:type="dxa"/>
            <w:vAlign w:val="center"/>
          </w:tcPr>
          <w:p w:rsidR="008979E2" w:rsidRPr="008979E2" w:rsidRDefault="008979E2" w:rsidP="008979E2">
            <w:pPr>
              <w:jc w:val="center"/>
              <w:rPr>
                <w:rFonts w:ascii="ＭＳ ゴシック" w:eastAsia="ＭＳ ゴシック" w:hAnsi="ＭＳ ゴシック"/>
                <w:sz w:val="24"/>
              </w:rPr>
            </w:pPr>
            <w:r w:rsidRPr="008979E2">
              <w:rPr>
                <w:rFonts w:ascii="ＭＳ ゴシック" w:eastAsia="ＭＳ ゴシック" w:hAnsi="ＭＳ ゴシック" w:hint="eastAsia"/>
                <w:sz w:val="24"/>
              </w:rPr>
              <w:t>キーワード①</w:t>
            </w:r>
          </w:p>
        </w:tc>
        <w:tc>
          <w:tcPr>
            <w:tcW w:w="6372" w:type="dxa"/>
            <w:vAlign w:val="center"/>
          </w:tcPr>
          <w:p w:rsidR="008979E2" w:rsidRPr="008979E2" w:rsidRDefault="008979E2" w:rsidP="008979E2">
            <w:pPr>
              <w:rPr>
                <w:rFonts w:ascii="ＭＳ ゴシック" w:eastAsia="ＭＳ ゴシック" w:hAnsi="ＭＳ ゴシック"/>
                <w:sz w:val="24"/>
              </w:rPr>
            </w:pPr>
          </w:p>
        </w:tc>
      </w:tr>
      <w:tr w:rsidR="008979E2" w:rsidRPr="008979E2" w:rsidTr="008979E2">
        <w:trPr>
          <w:trHeight w:val="1247"/>
        </w:trPr>
        <w:tc>
          <w:tcPr>
            <w:tcW w:w="2122" w:type="dxa"/>
            <w:vAlign w:val="center"/>
          </w:tcPr>
          <w:p w:rsidR="008979E2" w:rsidRPr="008979E2" w:rsidRDefault="008979E2" w:rsidP="008979E2">
            <w:pPr>
              <w:jc w:val="center"/>
              <w:rPr>
                <w:rFonts w:ascii="ＭＳ ゴシック" w:eastAsia="ＭＳ ゴシック" w:hAnsi="ＭＳ ゴシック"/>
                <w:sz w:val="24"/>
              </w:rPr>
            </w:pPr>
            <w:r w:rsidRPr="008979E2">
              <w:rPr>
                <w:rFonts w:ascii="ＭＳ ゴシック" w:eastAsia="ＭＳ ゴシック" w:hAnsi="ＭＳ ゴシック" w:hint="eastAsia"/>
                <w:sz w:val="24"/>
              </w:rPr>
              <w:t>キーワード②</w:t>
            </w:r>
          </w:p>
        </w:tc>
        <w:tc>
          <w:tcPr>
            <w:tcW w:w="6372" w:type="dxa"/>
            <w:vAlign w:val="center"/>
          </w:tcPr>
          <w:p w:rsidR="008979E2" w:rsidRPr="008979E2" w:rsidRDefault="008979E2" w:rsidP="008979E2">
            <w:pPr>
              <w:rPr>
                <w:rFonts w:ascii="ＭＳ ゴシック" w:eastAsia="ＭＳ ゴシック" w:hAnsi="ＭＳ ゴシック"/>
                <w:sz w:val="24"/>
              </w:rPr>
            </w:pPr>
          </w:p>
        </w:tc>
      </w:tr>
      <w:tr w:rsidR="008979E2" w:rsidRPr="008979E2" w:rsidTr="008979E2">
        <w:trPr>
          <w:trHeight w:val="1247"/>
        </w:trPr>
        <w:tc>
          <w:tcPr>
            <w:tcW w:w="2122" w:type="dxa"/>
            <w:vAlign w:val="center"/>
          </w:tcPr>
          <w:p w:rsidR="008979E2" w:rsidRPr="008979E2" w:rsidRDefault="008979E2" w:rsidP="008979E2">
            <w:pPr>
              <w:jc w:val="center"/>
              <w:rPr>
                <w:rFonts w:ascii="ＭＳ ゴシック" w:eastAsia="ＭＳ ゴシック" w:hAnsi="ＭＳ ゴシック"/>
                <w:sz w:val="24"/>
              </w:rPr>
            </w:pPr>
            <w:r w:rsidRPr="008979E2">
              <w:rPr>
                <w:rFonts w:ascii="ＭＳ ゴシック" w:eastAsia="ＭＳ ゴシック" w:hAnsi="ＭＳ ゴシック" w:hint="eastAsia"/>
                <w:sz w:val="24"/>
              </w:rPr>
              <w:t>キーワード③</w:t>
            </w:r>
          </w:p>
        </w:tc>
        <w:tc>
          <w:tcPr>
            <w:tcW w:w="6372" w:type="dxa"/>
            <w:vAlign w:val="center"/>
          </w:tcPr>
          <w:p w:rsidR="008979E2" w:rsidRPr="008979E2" w:rsidRDefault="008979E2" w:rsidP="008979E2">
            <w:pPr>
              <w:rPr>
                <w:rFonts w:ascii="ＭＳ ゴシック" w:eastAsia="ＭＳ ゴシック" w:hAnsi="ＭＳ ゴシック"/>
                <w:sz w:val="24"/>
              </w:rPr>
            </w:pPr>
          </w:p>
        </w:tc>
      </w:tr>
      <w:tr w:rsidR="008979E2" w:rsidRPr="008979E2" w:rsidTr="008979E2">
        <w:trPr>
          <w:trHeight w:val="1247"/>
        </w:trPr>
        <w:tc>
          <w:tcPr>
            <w:tcW w:w="2122" w:type="dxa"/>
            <w:vAlign w:val="center"/>
          </w:tcPr>
          <w:p w:rsidR="008979E2" w:rsidRPr="008979E2" w:rsidRDefault="008979E2" w:rsidP="008979E2">
            <w:pPr>
              <w:jc w:val="center"/>
              <w:rPr>
                <w:rFonts w:ascii="ＭＳ ゴシック" w:eastAsia="ＭＳ ゴシック" w:hAnsi="ＭＳ ゴシック"/>
                <w:sz w:val="24"/>
              </w:rPr>
            </w:pPr>
            <w:r w:rsidRPr="008979E2">
              <w:rPr>
                <w:rFonts w:ascii="ＭＳ ゴシック" w:eastAsia="ＭＳ ゴシック" w:hAnsi="ＭＳ ゴシック" w:hint="eastAsia"/>
                <w:sz w:val="24"/>
              </w:rPr>
              <w:t>キーワード④</w:t>
            </w:r>
          </w:p>
        </w:tc>
        <w:tc>
          <w:tcPr>
            <w:tcW w:w="6372" w:type="dxa"/>
            <w:vAlign w:val="center"/>
          </w:tcPr>
          <w:p w:rsidR="008979E2" w:rsidRPr="008979E2" w:rsidRDefault="008979E2" w:rsidP="008979E2">
            <w:pPr>
              <w:rPr>
                <w:rFonts w:ascii="ＭＳ ゴシック" w:eastAsia="ＭＳ ゴシック" w:hAnsi="ＭＳ ゴシック"/>
                <w:sz w:val="24"/>
              </w:rPr>
            </w:pPr>
          </w:p>
        </w:tc>
      </w:tr>
    </w:tbl>
    <w:p w:rsidR="008979E2" w:rsidRDefault="008979E2"/>
    <w:tbl>
      <w:tblPr>
        <w:tblStyle w:val="a3"/>
        <w:tblW w:w="0" w:type="auto"/>
        <w:tblLook w:val="04A0" w:firstRow="1" w:lastRow="0" w:firstColumn="1" w:lastColumn="0" w:noHBand="0" w:noVBand="1"/>
      </w:tblPr>
      <w:tblGrid>
        <w:gridCol w:w="8474"/>
      </w:tblGrid>
      <w:tr w:rsidR="008979E2" w:rsidRPr="008979E2" w:rsidTr="00681F48">
        <w:trPr>
          <w:trHeight w:val="2835"/>
        </w:trPr>
        <w:tc>
          <w:tcPr>
            <w:tcW w:w="8494" w:type="dxa"/>
            <w:tcBorders>
              <w:top w:val="double" w:sz="4" w:space="0" w:color="auto"/>
              <w:left w:val="double" w:sz="4" w:space="0" w:color="auto"/>
              <w:bottom w:val="double" w:sz="4" w:space="0" w:color="auto"/>
              <w:right w:val="double" w:sz="4" w:space="0" w:color="auto"/>
            </w:tcBorders>
            <w:vAlign w:val="center"/>
          </w:tcPr>
          <w:p w:rsidR="008979E2" w:rsidRPr="008979E2" w:rsidRDefault="009E1E2E" w:rsidP="00681F48">
            <w:pPr>
              <w:rPr>
                <w:rFonts w:ascii="ＭＳ ゴシック" w:eastAsia="ＭＳ ゴシック" w:hAnsi="ＭＳ ゴシック"/>
                <w:sz w:val="22"/>
              </w:rPr>
            </w:pPr>
            <w:r>
              <w:rPr>
                <w:rFonts w:ascii="ＭＳ ゴシック" w:eastAsia="ＭＳ ゴシック" w:hAnsi="ＭＳ ゴシック" w:hint="eastAsia"/>
                <w:sz w:val="22"/>
              </w:rPr>
              <w:t>【提出期限】令和３年６月１７日（木）≪必着≫</w:t>
            </w:r>
          </w:p>
          <w:p w:rsidR="008979E2" w:rsidRPr="008979E2" w:rsidRDefault="008979E2" w:rsidP="00681F48">
            <w:pPr>
              <w:rPr>
                <w:rFonts w:ascii="ＭＳ ゴシック" w:eastAsia="ＭＳ ゴシック" w:hAnsi="ＭＳ ゴシック"/>
                <w:sz w:val="22"/>
              </w:rPr>
            </w:pPr>
          </w:p>
          <w:p w:rsidR="008979E2" w:rsidRDefault="008979E2" w:rsidP="00681F48">
            <w:pPr>
              <w:rPr>
                <w:rFonts w:ascii="ＭＳ ゴシック" w:eastAsia="ＭＳ ゴシック" w:hAnsi="ＭＳ ゴシック"/>
                <w:sz w:val="22"/>
              </w:rPr>
            </w:pPr>
            <w:r w:rsidRPr="008979E2">
              <w:rPr>
                <w:rFonts w:ascii="ＭＳ ゴシック" w:eastAsia="ＭＳ ゴシック" w:hAnsi="ＭＳ ゴシック" w:hint="eastAsia"/>
                <w:sz w:val="22"/>
              </w:rPr>
              <w:t>【</w:t>
            </w:r>
            <w:r w:rsidRPr="009E1E2E">
              <w:rPr>
                <w:rFonts w:ascii="ＭＳ ゴシック" w:eastAsia="ＭＳ ゴシック" w:hAnsi="ＭＳ ゴシック" w:hint="eastAsia"/>
                <w:spacing w:val="55"/>
                <w:kern w:val="0"/>
                <w:sz w:val="22"/>
                <w:fitText w:val="879" w:id="-1785457920"/>
              </w:rPr>
              <w:t>提出</w:t>
            </w:r>
            <w:r w:rsidRPr="009E1E2E">
              <w:rPr>
                <w:rFonts w:ascii="ＭＳ ゴシック" w:eastAsia="ＭＳ ゴシック" w:hAnsi="ＭＳ ゴシック" w:hint="eastAsia"/>
                <w:kern w:val="0"/>
                <w:sz w:val="22"/>
                <w:fitText w:val="879" w:id="-1785457920"/>
              </w:rPr>
              <w:t>先</w:t>
            </w:r>
            <w:r w:rsidR="004A768E">
              <w:rPr>
                <w:rFonts w:ascii="ＭＳ ゴシック" w:eastAsia="ＭＳ ゴシック" w:hAnsi="ＭＳ ゴシック" w:hint="eastAsia"/>
                <w:sz w:val="22"/>
              </w:rPr>
              <w:t>】</w:t>
            </w:r>
            <w:r w:rsidRPr="008979E2">
              <w:rPr>
                <w:rFonts w:ascii="ＭＳ ゴシック" w:eastAsia="ＭＳ ゴシック" w:hAnsi="ＭＳ ゴシック" w:hint="eastAsia"/>
                <w:sz w:val="22"/>
              </w:rPr>
              <w:t xml:space="preserve">岡山県社会福祉協議会 </w:t>
            </w:r>
            <w:r w:rsidR="00843A74">
              <w:rPr>
                <w:rFonts w:ascii="ＭＳ ゴシック" w:eastAsia="ＭＳ ゴシック" w:hAnsi="ＭＳ ゴシック" w:hint="eastAsia"/>
                <w:sz w:val="22"/>
              </w:rPr>
              <w:t>福祉人材支援班</w:t>
            </w:r>
            <w:r w:rsidR="004A768E">
              <w:rPr>
                <w:rFonts w:ascii="ＭＳ ゴシック" w:eastAsia="ＭＳ ゴシック" w:hAnsi="ＭＳ ゴシック" w:hint="eastAsia"/>
                <w:sz w:val="22"/>
              </w:rPr>
              <w:t>（ケアマネ研修係）</w:t>
            </w:r>
          </w:p>
          <w:p w:rsidR="008979E2" w:rsidRDefault="008979E2" w:rsidP="00681F48">
            <w:pPr>
              <w:rPr>
                <w:rFonts w:ascii="ＭＳ ゴシック" w:eastAsia="ＭＳ ゴシック" w:hAnsi="ＭＳ ゴシック"/>
                <w:sz w:val="22"/>
              </w:rPr>
            </w:pPr>
            <w:r>
              <w:rPr>
                <w:rFonts w:ascii="ＭＳ ゴシック" w:eastAsia="ＭＳ ゴシック" w:hAnsi="ＭＳ ゴシック" w:hint="eastAsia"/>
                <w:sz w:val="22"/>
              </w:rPr>
              <w:t xml:space="preserve">　　　　　　〒700-0807　岡山市北区南方2丁目13-1　きらめきプラザ３階</w:t>
            </w:r>
          </w:p>
          <w:p w:rsidR="00681F48" w:rsidRPr="00681F48" w:rsidRDefault="008979E2" w:rsidP="00681F48">
            <w:pPr>
              <w:rPr>
                <w:rFonts w:ascii="ＭＳ ゴシック" w:eastAsia="ＭＳ ゴシック" w:hAnsi="ＭＳ ゴシック"/>
                <w:b/>
                <w:sz w:val="28"/>
                <w:u w:val="single"/>
              </w:rPr>
            </w:pPr>
            <w:r>
              <w:rPr>
                <w:rFonts w:ascii="ＭＳ ゴシック" w:eastAsia="ＭＳ ゴシック" w:hAnsi="ＭＳ ゴシック" w:hint="eastAsia"/>
                <w:sz w:val="22"/>
              </w:rPr>
              <w:t xml:space="preserve">　　　　　　TEL</w:t>
            </w:r>
            <w:r w:rsidR="004A768E">
              <w:rPr>
                <w:rFonts w:ascii="ＭＳ ゴシック" w:eastAsia="ＭＳ ゴシック" w:hAnsi="ＭＳ ゴシック"/>
                <w:sz w:val="22"/>
              </w:rPr>
              <w:t xml:space="preserve"> </w:t>
            </w:r>
            <w:r w:rsidR="00681F48">
              <w:rPr>
                <w:rFonts w:ascii="ＭＳ ゴシック" w:eastAsia="ＭＳ ゴシック" w:hAnsi="ＭＳ ゴシック" w:hint="eastAsia"/>
                <w:sz w:val="22"/>
              </w:rPr>
              <w:t xml:space="preserve">086-226-2888　／　</w:t>
            </w:r>
            <w:r w:rsidR="00681F48" w:rsidRPr="00681F48">
              <w:rPr>
                <w:rFonts w:ascii="ＭＳ ゴシック" w:eastAsia="ＭＳ ゴシック" w:hAnsi="ＭＳ ゴシック" w:hint="eastAsia"/>
                <w:b/>
                <w:sz w:val="28"/>
                <w:u w:val="single"/>
              </w:rPr>
              <w:t>FAX</w:t>
            </w:r>
            <w:r w:rsidR="004A768E">
              <w:rPr>
                <w:rFonts w:ascii="ＭＳ ゴシック" w:eastAsia="ＭＳ ゴシック" w:hAnsi="ＭＳ ゴシック"/>
                <w:b/>
                <w:sz w:val="28"/>
                <w:u w:val="single"/>
              </w:rPr>
              <w:t xml:space="preserve"> </w:t>
            </w:r>
            <w:r w:rsidR="00681F48" w:rsidRPr="00681F48">
              <w:rPr>
                <w:rFonts w:ascii="ＭＳ ゴシック" w:eastAsia="ＭＳ ゴシック" w:hAnsi="ＭＳ ゴシック" w:hint="eastAsia"/>
                <w:b/>
                <w:sz w:val="28"/>
                <w:u w:val="single"/>
              </w:rPr>
              <w:t>０８６－２２６－３５５７</w:t>
            </w:r>
          </w:p>
          <w:p w:rsidR="00843A74" w:rsidRDefault="00843A74" w:rsidP="00843A74">
            <w:pPr>
              <w:ind w:left="440" w:hanging="440"/>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681F48" w:rsidRPr="00843A74">
              <w:rPr>
                <w:rFonts w:ascii="ＭＳ ゴシック" w:eastAsia="ＭＳ ゴシック" w:hAnsi="ＭＳ ゴシック" w:hint="eastAsia"/>
                <w:sz w:val="22"/>
              </w:rPr>
              <w:t>※</w:t>
            </w:r>
            <w:r>
              <w:rPr>
                <w:rFonts w:ascii="ＭＳ ゴシック" w:eastAsia="ＭＳ ゴシック" w:hAnsi="ＭＳ ゴシック" w:hint="eastAsia"/>
                <w:sz w:val="22"/>
                <w:u w:val="single"/>
              </w:rPr>
              <w:t>提出期限内に受信確認ができていない方へは期限後に電話確認を行います。</w:t>
            </w:r>
          </w:p>
          <w:p w:rsidR="008979E2" w:rsidRPr="00681F48" w:rsidRDefault="004A768E" w:rsidP="00843A74">
            <w:pPr>
              <w:ind w:left="440"/>
              <w:rPr>
                <w:rFonts w:ascii="ＭＳ ゴシック" w:eastAsia="ＭＳ ゴシック" w:hAnsi="ＭＳ ゴシック"/>
                <w:sz w:val="22"/>
                <w:u w:val="single"/>
              </w:rPr>
            </w:pPr>
            <w:r>
              <w:rPr>
                <w:rFonts w:ascii="ＭＳ ゴシック" w:eastAsia="ＭＳ ゴシック" w:hAnsi="ＭＳ ゴシック" w:hint="eastAsia"/>
                <w:sz w:val="22"/>
                <w:u w:val="single"/>
              </w:rPr>
              <w:t>その際、再提出</w:t>
            </w:r>
            <w:r w:rsidR="00843A74">
              <w:rPr>
                <w:rFonts w:ascii="ＭＳ ゴシック" w:eastAsia="ＭＳ ゴシック" w:hAnsi="ＭＳ ゴシック" w:hint="eastAsia"/>
                <w:sz w:val="22"/>
                <w:u w:val="single"/>
              </w:rPr>
              <w:t>の</w:t>
            </w:r>
            <w:r w:rsidR="00681F48" w:rsidRPr="00681F48">
              <w:rPr>
                <w:rFonts w:ascii="ＭＳ ゴシック" w:eastAsia="ＭＳ ゴシック" w:hAnsi="ＭＳ ゴシック" w:hint="eastAsia"/>
                <w:sz w:val="22"/>
                <w:u w:val="single"/>
              </w:rPr>
              <w:t>お願</w:t>
            </w:r>
            <w:bookmarkStart w:id="0" w:name="_GoBack"/>
            <w:bookmarkEnd w:id="0"/>
            <w:r w:rsidR="00681F48" w:rsidRPr="00681F48">
              <w:rPr>
                <w:rFonts w:ascii="ＭＳ ゴシック" w:eastAsia="ＭＳ ゴシック" w:hAnsi="ＭＳ ゴシック" w:hint="eastAsia"/>
                <w:sz w:val="22"/>
                <w:u w:val="single"/>
              </w:rPr>
              <w:t>い</w:t>
            </w:r>
            <w:r w:rsidR="00843A74">
              <w:rPr>
                <w:rFonts w:ascii="ＭＳ ゴシック" w:eastAsia="ＭＳ ゴシック" w:hAnsi="ＭＳ ゴシック" w:hint="eastAsia"/>
                <w:sz w:val="22"/>
                <w:u w:val="single"/>
              </w:rPr>
              <w:t>をさせていただきますので、原本は保管願います</w:t>
            </w:r>
            <w:r w:rsidR="00681F48" w:rsidRPr="00681F48">
              <w:rPr>
                <w:rFonts w:ascii="ＭＳ ゴシック" w:eastAsia="ＭＳ ゴシック" w:hAnsi="ＭＳ ゴシック" w:hint="eastAsia"/>
                <w:sz w:val="22"/>
                <w:u w:val="single"/>
              </w:rPr>
              <w:t>。</w:t>
            </w:r>
          </w:p>
        </w:tc>
      </w:tr>
    </w:tbl>
    <w:p w:rsidR="008979E2" w:rsidRDefault="004A768E">
      <w:r>
        <w:rPr>
          <w:rFonts w:hint="eastAsia"/>
        </w:rPr>
        <w:t>※添書不要。本紙のみ提出ください。</w:t>
      </w:r>
    </w:p>
    <w:sectPr w:rsidR="008979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BC"/>
    <w:rsid w:val="001D1ABC"/>
    <w:rsid w:val="001F4671"/>
    <w:rsid w:val="002162DE"/>
    <w:rsid w:val="00425BEC"/>
    <w:rsid w:val="004A768E"/>
    <w:rsid w:val="00681F48"/>
    <w:rsid w:val="00843A74"/>
    <w:rsid w:val="00884EBC"/>
    <w:rsid w:val="008979E2"/>
    <w:rsid w:val="009B01C4"/>
    <w:rsid w:val="009E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03928"/>
  <w15:chartTrackingRefBased/>
  <w15:docId w15:val="{7F0F9E06-A95F-49C9-A2B5-48F07B77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76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dc:creator>
  <cp:keywords/>
  <dc:description/>
  <cp:lastModifiedBy>okuyama</cp:lastModifiedBy>
  <cp:revision>9</cp:revision>
  <cp:lastPrinted>2021-05-19T07:05:00Z</cp:lastPrinted>
  <dcterms:created xsi:type="dcterms:W3CDTF">2021-05-17T03:08:00Z</dcterms:created>
  <dcterms:modified xsi:type="dcterms:W3CDTF">2021-05-19T07:09:00Z</dcterms:modified>
</cp:coreProperties>
</file>